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23423" w14:textId="77777777" w:rsidR="00B844D8" w:rsidRDefault="00B844D8" w:rsidP="009E71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CD8C24" w14:textId="4409E8BB" w:rsidR="00CD1B6A" w:rsidRDefault="00CD1B6A" w:rsidP="009E71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Pr="00A92391">
        <w:rPr>
          <w:rFonts w:ascii="Times New Roman" w:hAnsi="Times New Roman"/>
          <w:sz w:val="28"/>
          <w:szCs w:val="28"/>
        </w:rPr>
        <w:t xml:space="preserve"> </w:t>
      </w:r>
    </w:p>
    <w:p w14:paraId="16DD628F" w14:textId="5F212FC8" w:rsidR="00EB1F3D" w:rsidRDefault="00CD1B6A" w:rsidP="009E71B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результати проведення моніторингу детального плану заходів</w:t>
      </w: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реалізації </w:t>
      </w:r>
      <w:r w:rsidRPr="00A92391">
        <w:rPr>
          <w:rFonts w:ascii="Times New Roman" w:hAnsi="Times New Roman" w:cs="Times New Roman"/>
          <w:color w:val="000000"/>
          <w:sz w:val="28"/>
          <w:szCs w:val="28"/>
        </w:rPr>
        <w:t xml:space="preserve">Стратегії </w:t>
      </w:r>
      <w:r w:rsidRPr="00A92391">
        <w:rPr>
          <w:rFonts w:ascii="Times New Roman" w:hAnsi="Times New Roman"/>
          <w:color w:val="000000"/>
          <w:sz w:val="28"/>
          <w:szCs w:val="28"/>
        </w:rPr>
        <w:t>розвитку Рогатинської міської територіальної громади на 2023-202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A92391">
        <w:rPr>
          <w:rFonts w:ascii="Times New Roman" w:hAnsi="Times New Roman"/>
          <w:color w:val="000000"/>
          <w:sz w:val="28"/>
          <w:szCs w:val="28"/>
        </w:rPr>
        <w:t xml:space="preserve"> роки за 202</w:t>
      </w:r>
      <w:r w:rsidR="000D3417">
        <w:rPr>
          <w:rFonts w:ascii="Times New Roman" w:hAnsi="Times New Roman"/>
          <w:color w:val="000000"/>
          <w:sz w:val="28"/>
          <w:szCs w:val="28"/>
        </w:rPr>
        <w:t>4</w:t>
      </w:r>
      <w:r w:rsidRPr="00A92391">
        <w:rPr>
          <w:rFonts w:ascii="Times New Roman" w:hAnsi="Times New Roman"/>
          <w:color w:val="000000"/>
          <w:sz w:val="28"/>
          <w:szCs w:val="28"/>
        </w:rPr>
        <w:t xml:space="preserve"> рік</w:t>
      </w:r>
    </w:p>
    <w:p w14:paraId="1733009F" w14:textId="3F051EAE" w:rsidR="000313A2" w:rsidRPr="000313A2" w:rsidRDefault="000313A2" w:rsidP="009E71B6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313A2">
        <w:rPr>
          <w:rFonts w:ascii="Times New Roman" w:hAnsi="Times New Roman"/>
          <w:i/>
          <w:iCs/>
          <w:color w:val="000000"/>
          <w:sz w:val="28"/>
          <w:szCs w:val="28"/>
        </w:rPr>
        <w:t>(в частині виконання технічних завдань)</w:t>
      </w:r>
    </w:p>
    <w:p w14:paraId="42047845" w14:textId="77777777" w:rsidR="00CD1B6A" w:rsidRPr="00DD5E8E" w:rsidRDefault="00CD1B6A" w:rsidP="009E7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58"/>
        <w:gridCol w:w="1634"/>
        <w:gridCol w:w="9"/>
        <w:gridCol w:w="1593"/>
        <w:gridCol w:w="9"/>
        <w:gridCol w:w="627"/>
        <w:gridCol w:w="9"/>
        <w:gridCol w:w="654"/>
        <w:gridCol w:w="9"/>
        <w:gridCol w:w="841"/>
        <w:gridCol w:w="9"/>
        <w:gridCol w:w="842"/>
        <w:gridCol w:w="9"/>
        <w:gridCol w:w="1270"/>
        <w:gridCol w:w="1134"/>
        <w:gridCol w:w="1559"/>
        <w:gridCol w:w="993"/>
        <w:gridCol w:w="1033"/>
        <w:gridCol w:w="1376"/>
        <w:gridCol w:w="1134"/>
      </w:tblGrid>
      <w:tr w:rsidR="001F2503" w:rsidRPr="00413DCD" w14:paraId="01BA9F71" w14:textId="77777777" w:rsidTr="00C56841">
        <w:trPr>
          <w:trHeight w:val="167"/>
          <w:tblHeader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4E43" w14:textId="7BA525CA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операційної цілі стратегічного плану розвитку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54C8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технічного завдання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3AA0" w14:textId="34BB71CD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проектної ідеї, що реалізується в рамках технічного завдання</w:t>
            </w:r>
            <w:r w:rsidR="000C1A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(ТЗ)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C7EB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Строк реалізації проектної ідеї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35A44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Стан фінансування завдання у поточному році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817B2D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  <w:p w14:paraId="4B5F66E2" w14:textId="2922C894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Джерела фінансува</w:t>
            </w:r>
            <w:r w:rsidR="00C5684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ння</w:t>
            </w:r>
          </w:p>
          <w:p w14:paraId="1DCAAFA8" w14:textId="25FAB76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1886A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Індикатори (показники) результативності виконання плану заходів</w:t>
            </w:r>
          </w:p>
        </w:tc>
      </w:tr>
      <w:tr w:rsidR="001F2503" w:rsidRPr="00413DCD" w14:paraId="4837EA4B" w14:textId="77777777" w:rsidTr="00C56841">
        <w:trPr>
          <w:trHeight w:val="1243"/>
          <w:tblHeader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75B5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7A1C9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65E55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2DB333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планований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0A0F0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фактичний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094D" w14:textId="68FFB3AE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план на 202</w:t>
            </w:r>
            <w:r w:rsidR="000827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4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рік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C14F" w14:textId="1FF9ACCC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 за 202</w:t>
            </w:r>
            <w:r w:rsidR="000827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4 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FB18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відносний показник виконання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AA40" w14:textId="0AA455EF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C469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індикатора (показника)</w:t>
            </w:r>
          </w:p>
          <w:p w14:paraId="2A1D2D9F" w14:textId="1842F6A5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1856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одиниця виміру</w:t>
            </w:r>
          </w:p>
          <w:p w14:paraId="3C6BF478" w14:textId="099185DE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3158" w14:textId="6D579F14" w:rsidR="000776B8" w:rsidRPr="009E5285" w:rsidRDefault="00C4458E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</w:t>
            </w:r>
            <w:r w:rsidR="000776B8"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рогнозо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="000776B8"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ване значення</w:t>
            </w:r>
          </w:p>
          <w:p w14:paraId="148E72EB" w14:textId="1CA2E26D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A745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фактичне значення</w:t>
            </w:r>
          </w:p>
          <w:p w14:paraId="37DB5440" w14:textId="7C65ED96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B89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відносний показник виконання</w:t>
            </w:r>
          </w:p>
        </w:tc>
      </w:tr>
      <w:tr w:rsidR="001F2503" w:rsidRPr="00413DCD" w14:paraId="1F788EE9" w14:textId="77777777" w:rsidTr="00C56841">
        <w:trPr>
          <w:trHeight w:val="267"/>
          <w:tblHeader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07C7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308B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1F069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8A30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4D6B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0286" w14:textId="6746C52A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тис. </w:t>
            </w:r>
            <w:r w:rsidR="008E394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грн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A3CD" w14:textId="1EA93386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тис. </w:t>
            </w:r>
            <w:r w:rsidR="008E394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грн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B023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FF31" w14:textId="5E3EEE65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B16D" w14:textId="787D27FB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6609" w14:textId="0952D96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3888" w14:textId="1B3791E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7FB1" w14:textId="749360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6B51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%</w:t>
            </w:r>
          </w:p>
        </w:tc>
      </w:tr>
      <w:tr w:rsidR="001F2503" w:rsidRPr="00413DCD" w14:paraId="72A08751" w14:textId="77777777" w:rsidTr="00C56841">
        <w:trPr>
          <w:trHeight w:val="283"/>
          <w:tblHeader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590" w14:textId="137427A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DBCF74" w14:textId="6A225456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B25C53" w14:textId="420A4E32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A50E" w14:textId="20669DAC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002C" w14:textId="1BBB8A3B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7C03" w14:textId="04B2BC8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6BBD" w14:textId="57F61D6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3AD" w14:textId="17D35E13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E84D" w14:textId="22CCCE54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8B26" w14:textId="7035814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9E" w14:textId="2230C39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B65C" w14:textId="1EA6A739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BA85" w14:textId="4FFD7563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44A6" w14:textId="496AD6F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</w:tr>
      <w:tr w:rsidR="00D0030C" w:rsidRPr="00413DCD" w14:paraId="5D6060C2" w14:textId="77777777" w:rsidTr="00C56841">
        <w:trPr>
          <w:trHeight w:val="120"/>
        </w:trPr>
        <w:tc>
          <w:tcPr>
            <w:tcW w:w="16302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3BBD" w14:textId="7A5882F9" w:rsidR="00D0030C" w:rsidRPr="00ED3D71" w:rsidRDefault="00D0030C" w:rsidP="006F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ED3D7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Стратегічний напрям. А. ПІДВИЩЕННЯ ЯКОСТІ ЖИТТЯ ЛЮДЕЙ В ГРОМАДІ</w:t>
            </w:r>
          </w:p>
        </w:tc>
      </w:tr>
      <w:tr w:rsidR="00D0030C" w:rsidRPr="00413DCD" w14:paraId="5690AB7A" w14:textId="77777777" w:rsidTr="00C56841">
        <w:trPr>
          <w:trHeight w:val="179"/>
        </w:trPr>
        <w:tc>
          <w:tcPr>
            <w:tcW w:w="16302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A334" w14:textId="4E0A096C" w:rsidR="00D0030C" w:rsidRPr="00ED3D71" w:rsidRDefault="00D0030C" w:rsidP="006F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ED3D7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Стратегічна ціль А.1. Розвиток житлово-комунальної інфраструктури</w:t>
            </w:r>
          </w:p>
        </w:tc>
      </w:tr>
      <w:tr w:rsidR="008E4DD5" w:rsidRPr="00413DCD" w14:paraId="23F3CE63" w14:textId="77777777" w:rsidTr="00791780">
        <w:trPr>
          <w:trHeight w:val="13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C4D30" w14:textId="77777777" w:rsidR="008E4DD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А.1.1. </w:t>
            </w:r>
          </w:p>
          <w:p w14:paraId="140A18BC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Розбудова комунальної інфраструктури та благоустрій населених пунктів</w:t>
            </w:r>
          </w:p>
          <w:p w14:paraId="6263A62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громади </w:t>
            </w:r>
          </w:p>
          <w:p w14:paraId="23EA3FC6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C9D5057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A200965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A156831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24B0D5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244BD83D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CDC6592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FB9A02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А.1.1.1. будівництво, ремонт та утримання дорожньої мережі та пішохідних зон</w:t>
            </w:r>
          </w:p>
          <w:p w14:paraId="3D5014AB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4435CB13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EBC616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7BF1B3E3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E317577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57DA" w14:textId="4A051F40" w:rsidR="008E4DD5" w:rsidRPr="009E5285" w:rsidRDefault="002B0727" w:rsidP="002B07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1-18. Капітальний ремонт автомобільних доріг державного та місцевого значення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4FB0" w14:textId="61823EB7" w:rsidR="008E4DD5" w:rsidRPr="009E5285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F8C4" w14:textId="5C1EC868" w:rsidR="008E4DD5" w:rsidRPr="009E5285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4B46" w14:textId="503001EE" w:rsidR="008E4DD5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8EA0" w14:textId="7A0FDD5D" w:rsidR="008E4DD5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73EF" w14:textId="4DAC425A" w:rsidR="008E4DD5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4934" w14:textId="0AEB25A5" w:rsidR="008E4DD5" w:rsidRPr="009E5285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Державний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1E45" w14:textId="3E2ECDF7" w:rsidR="008E4DD5" w:rsidRDefault="002B0727" w:rsidP="008E4D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F064" w14:textId="342647BB" w:rsidR="008E4DD5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166D" w14:textId="647A636A" w:rsidR="008E4DD5" w:rsidRPr="00791780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353A" w14:textId="0EAF6A78" w:rsidR="008E4DD5" w:rsidRDefault="00791780" w:rsidP="00791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Проведення </w:t>
            </w:r>
            <w:r w:rsidRPr="00791780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ремонтн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их</w:t>
            </w:r>
            <w:r w:rsidRPr="00791780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роб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іт</w:t>
            </w:r>
            <w:r w:rsidRPr="00791780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на автошляху Т-14-17 Куровичі-Рогатин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5FC" w14:textId="05AF354C" w:rsidR="008E4DD5" w:rsidRPr="0084128B" w:rsidRDefault="00B844D8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B0727" w:rsidRPr="00413DCD" w14:paraId="5C87A956" w14:textId="77777777" w:rsidTr="00C56841">
        <w:trPr>
          <w:trHeight w:val="166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51A31" w14:textId="77777777" w:rsidR="002B0727" w:rsidRPr="009E5285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A2A8FDC" w14:textId="77777777" w:rsidR="002B0727" w:rsidRPr="009E5285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BE64" w14:textId="0101C83E" w:rsidR="002B0727" w:rsidRPr="009C58AF" w:rsidRDefault="002B0727" w:rsidP="002B07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24. Капітальний ремонт дорожнього покриття вулиці Івасюка у місті Рогатині Івано – Франківської області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E982" w14:textId="3C6BA0AE" w:rsidR="002B0727" w:rsidRPr="009C58AF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D846" w14:textId="080008DC" w:rsidR="002B0727" w:rsidRPr="009C58AF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CA2D" w14:textId="0460901B" w:rsidR="002B0727" w:rsidRPr="009C58AF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E489" w14:textId="0785076C" w:rsidR="002B0727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1A7C" w14:textId="157A62C6" w:rsidR="002B0727" w:rsidRPr="002E3A12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E229" w14:textId="132C03AC" w:rsidR="002B0727" w:rsidRPr="002E3A12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13F1" w14:textId="1A95AABD" w:rsidR="002B0727" w:rsidRPr="009C58AF" w:rsidRDefault="002B0727" w:rsidP="002B07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E40" w14:textId="7AC3D28C" w:rsidR="002B0727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4B7B" w14:textId="45714669" w:rsidR="002B0727" w:rsidRPr="009C58AF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8A4D" w14:textId="25A7063C" w:rsidR="002B0727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6392" w14:textId="13A6E858" w:rsidR="002B0727" w:rsidRPr="002E3A12" w:rsidRDefault="002B0727" w:rsidP="002B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41029" w:rsidRPr="00413DCD" w14:paraId="62433C3A" w14:textId="77777777" w:rsidTr="00C56841">
        <w:trPr>
          <w:trHeight w:val="695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B0373" w14:textId="77777777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1FE0" w14:textId="77777777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D10F" w14:textId="76333415" w:rsidR="00D41029" w:rsidRPr="009E5285" w:rsidRDefault="00D41029" w:rsidP="00D4102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25. Ремонт доріг і пішохідних зон та їх утримання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E983" w14:textId="3CAFE718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4837" w14:textId="43416460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491C" w14:textId="31F23934" w:rsid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9CEC" w14:textId="5FBC7F1D" w:rsid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601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2995,9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FD32" w14:textId="28E4A945" w:rsid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63EB" w14:textId="61D3F2F5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601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8D9" w14:textId="1B1C9AC4" w:rsidR="00D41029" w:rsidRDefault="00D41029" w:rsidP="00D4102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доріг і пішохідних зон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F495" w14:textId="033E994E" w:rsidR="00D41029" w:rsidRPr="008E3942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B101" w14:textId="46A7E43C" w:rsidR="00D41029" w:rsidRPr="00F31C0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0601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B3B0" w14:textId="1C7D6C38" w:rsidR="00592670" w:rsidRPr="00592670" w:rsidRDefault="00D41029" w:rsidP="0059267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1400</w:t>
            </w:r>
            <w:r w:rsidR="00592670">
              <w:rPr>
                <w:sz w:val="28"/>
                <w:szCs w:val="28"/>
              </w:rPr>
              <w:t xml:space="preserve"> </w:t>
            </w:r>
            <w:r w:rsidR="00592670" w:rsidRPr="00592670">
              <w:rPr>
                <w:rFonts w:ascii="Times New Roman" w:hAnsi="Times New Roman" w:cs="Times New Roman"/>
                <w:sz w:val="18"/>
                <w:szCs w:val="18"/>
              </w:rPr>
              <w:t xml:space="preserve">(Проведено поточний ремонт вулиць в м. Рогатині:  вул. Безгрішного,  Крип’якевича, Зарічна, Липова, Турянського, </w:t>
            </w:r>
            <w:r w:rsidR="00592670" w:rsidRPr="005926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пл. Роксолани, Галицька, Шевченка, Тичини, Стуса,  Грушевського, Шашкевича,  Міцкевича, Івасюка, Д.Галицького,  Бандери,  Завода, Хмельницького,  Крушельницької,  Драгоманова, Польова.</w:t>
            </w:r>
          </w:p>
          <w:p w14:paraId="180D21AC" w14:textId="4C233A15" w:rsidR="00D41029" w:rsidRDefault="00592670" w:rsidP="00592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592670">
              <w:rPr>
                <w:rFonts w:ascii="Times New Roman" w:hAnsi="Times New Roman" w:cs="Times New Roman"/>
                <w:sz w:val="18"/>
                <w:szCs w:val="18"/>
              </w:rPr>
              <w:t>Утримання доріг – оплата послуг автогрейдера та придбання піску, щебеню, солі технічної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0B3" w14:textId="6D94FC58" w:rsid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100</w:t>
            </w:r>
          </w:p>
        </w:tc>
      </w:tr>
      <w:tr w:rsidR="00D41029" w:rsidRPr="00D41029" w14:paraId="75B274F8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577CF" w14:textId="5935088F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58B0" w14:textId="77777777" w:rsidR="00D41029" w:rsidRPr="00D41029" w:rsidRDefault="00D41029" w:rsidP="00D41029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41029">
              <w:rPr>
                <w:sz w:val="18"/>
                <w:szCs w:val="18"/>
              </w:rPr>
              <w:t xml:space="preserve">А.1.1.2. </w:t>
            </w:r>
          </w:p>
          <w:p w14:paraId="3E020F06" w14:textId="16631020" w:rsidR="00D41029" w:rsidRPr="00D41029" w:rsidRDefault="00D41029" w:rsidP="00D41029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41029">
              <w:rPr>
                <w:sz w:val="18"/>
                <w:szCs w:val="18"/>
              </w:rPr>
              <w:t>Реновація житлового фонду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3650" w14:textId="66362B69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4102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26.Ремонт багатоповерхових будинків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92CC" w14:textId="76E3712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8024" w14:textId="3E3800BB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AB5D" w14:textId="3B5AA902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D0CC" w14:textId="554DB00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CEC" w14:textId="139CFEAE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D4BC" w14:textId="09424F6C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F276" w14:textId="44A06BB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Кількість відремонтованих будинків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5B41" w14:textId="20B019C7" w:rsidR="00D41029" w:rsidRPr="00D41029" w:rsidRDefault="008E3942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  <w:r w:rsidR="00D41029"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A3E7" w14:textId="3D6E8DF1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4547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(2)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C635" w14:textId="00E57CD1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D1AB" w14:textId="24AFAF5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41029" w:rsidRPr="00D41029" w14:paraId="0C6AEEFB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F739C" w14:textId="77777777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26E6" w14:textId="21FC76C1" w:rsidR="00D41029" w:rsidRPr="00592670" w:rsidRDefault="00D41029" w:rsidP="00D41029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92670">
              <w:rPr>
                <w:bCs/>
                <w:color w:val="000000" w:themeColor="text1"/>
                <w:sz w:val="18"/>
                <w:szCs w:val="18"/>
                <w:lang w:val="ru-RU"/>
              </w:rPr>
              <w:t>А.1.1.3. Облаштування прибудинкових територій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2FE0" w14:textId="03B14A2A" w:rsidR="00D41029" w:rsidRPr="00592670" w:rsidRDefault="00D41029" w:rsidP="005926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59267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27.Облаштування прибудинкових територій та поліпшення санітарного, екологічного та естетичного виду територій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9AFE" w14:textId="4432B004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A3FD" w14:textId="679773C6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1714" w14:textId="38416978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0667" w14:textId="06090E23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505F" w14:textId="78A69517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13C6" w14:textId="42CDE6F4" w:rsidR="00D41029" w:rsidRPr="00592670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3C71" w14:textId="314974DB" w:rsidR="00D41029" w:rsidRPr="009E5285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Кількість відремонтованих будинків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86A9" w14:textId="1D35C7B0" w:rsidR="00D41029" w:rsidRPr="009E5285" w:rsidRDefault="008E3942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  <w:r w:rsidR="00D41029"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B014" w14:textId="3AF812A4" w:rsidR="00D41029" w:rsidRPr="0045477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31C0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8 (2)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A8F6" w14:textId="77E11FA5" w:rsid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B9F6" w14:textId="045DD955" w:rsidR="00D41029" w:rsidRPr="002E3A12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2E3A1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41029" w:rsidRPr="00D41029" w14:paraId="120ED49D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52802" w14:textId="77777777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B8C2" w14:textId="4C925CFA" w:rsidR="00D41029" w:rsidRPr="00D41029" w:rsidRDefault="00D41029" w:rsidP="00D41029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41029">
              <w:rPr>
                <w:sz w:val="18"/>
                <w:szCs w:val="18"/>
              </w:rPr>
              <w:t>А.1.1.4. Створення нових об’єктів благоустрою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B0C3" w14:textId="0AFC3466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D4102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28.Покращення благоустрою в населених пунктах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EADA" w14:textId="2E361A7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8803" w14:textId="124E7FD7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443" w14:textId="3B9E2613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9885" w14:textId="2F2C8E94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517,2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F96A" w14:textId="062FC93B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8" w14:textId="72479EBE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0601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FA1F" w14:textId="3E6910F6" w:rsidR="00D41029" w:rsidRPr="00487AE2" w:rsidRDefault="00163182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487A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Проведено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4A21" w14:textId="6C0560EA" w:rsidR="00D41029" w:rsidRPr="00D41029" w:rsidRDefault="008E3942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D026" w14:textId="10121B4D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F474" w14:textId="0BB367CC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425 (</w:t>
            </w:r>
            <w:r w:rsidR="00AF5B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Капітальний ремонт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алеї загиблих захисників України на кладовищі по вул.. Стуса в м. Рогатині</w:t>
            </w:r>
            <w:r w:rsidR="00AF5B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FE41" w14:textId="1BD70496" w:rsidR="00D41029" w:rsidRPr="00D41029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</w:t>
            </w:r>
          </w:p>
        </w:tc>
      </w:tr>
      <w:tr w:rsidR="00333323" w:rsidRPr="00D41029" w14:paraId="2D68D9E7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5A89" w14:textId="72185C9B" w:rsidR="00333323" w:rsidRPr="00D41029" w:rsidRDefault="00333323" w:rsidP="00333323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F1F7" w14:textId="292CB859" w:rsidR="00333323" w:rsidRPr="00333323" w:rsidRDefault="00333323" w:rsidP="00333323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3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А.1.1.5. Оновлення парку комунальної техніки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7369" w14:textId="0813FBF3" w:rsidR="00333323" w:rsidRPr="00333323" w:rsidRDefault="00333323" w:rsidP="00333323">
            <w:pPr>
              <w:pStyle w:val="a6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29.Придбання комунальної техніки для безперебійного надання комунальних послуг жителям</w:t>
            </w:r>
            <w:r w:rsidRPr="00333323">
              <w:rPr>
                <w:rFonts w:ascii="Times New Roman" w:hAnsi="Times New Roman" w:cs="Times New Roman"/>
                <w:sz w:val="18"/>
                <w:szCs w:val="18"/>
              </w:rPr>
              <w:t xml:space="preserve">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7C75" w14:textId="3BD463F4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4AFA" w14:textId="727FC1B1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34AF" w14:textId="0E2B3207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EB93" w14:textId="5FE0F5B2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439E" w14:textId="7E14EF34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B661" w14:textId="4BF34CD8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60A2" w14:textId="1395D8FB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придбаної комунальної техніки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05F0" w14:textId="6549EBE1" w:rsidR="00333323" w:rsidRPr="00333323" w:rsidRDefault="008E3942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8EEB" w14:textId="3F74E56D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B931" w14:textId="1DEF3761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7554" w14:textId="25BE0981" w:rsidR="00333323" w:rsidRPr="00333323" w:rsidRDefault="00333323" w:rsidP="0033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7CE7105E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6900F" w14:textId="3778049F" w:rsidR="008D3A64" w:rsidRPr="00D954CE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954C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А.1.2. Реконструкція та модернізація системи водопостачання, водопровідно-каналізаційних мереж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99C4" w14:textId="279BF3F8" w:rsidR="008D3A64" w:rsidRPr="00D954CE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954CE">
              <w:rPr>
                <w:rFonts w:ascii="Times New Roman" w:eastAsia="Times New Roman" w:hAnsi="Times New Roman"/>
                <w:sz w:val="18"/>
                <w:szCs w:val="18"/>
              </w:rPr>
              <w:t>А.1.2.4. Реконструкція та модернізація водопровідних та каналізаційних насосних станцій, шляхом заміни існуючого обладнання на сучасні енергоефективні аналоги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DA07" w14:textId="7790C6E0" w:rsidR="008D3A64" w:rsidRPr="00D954CE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954CE">
              <w:rPr>
                <w:rFonts w:ascii="Times New Roman" w:eastAsia="Times New Roman" w:hAnsi="Times New Roman"/>
                <w:bCs/>
                <w:sz w:val="18"/>
                <w:szCs w:val="18"/>
              </w:rPr>
              <w:t>30.Поточний ремонт водопровідних та каналізаційних насосних станцій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38F9" w14:textId="28B1C5C4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A105" w14:textId="7FA42DC1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D98E" w14:textId="77777777" w:rsidR="008D3A64" w:rsidRPr="00EB7F7F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</w:t>
            </w:r>
          </w:p>
          <w:p w14:paraId="0380FA56" w14:textId="23B0E5DE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6D98" w14:textId="1B3F75A5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041C" w14:textId="112DF87E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803C" w14:textId="1AE8C168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6461" w14:textId="753ABF8B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Відремонтовано водопровідних та каналізаційних насосних станцій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83FB" w14:textId="562A0C43" w:rsidR="008D3A64" w:rsidRPr="00D41029" w:rsidRDefault="008E3942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E423" w14:textId="5D2A3665" w:rsidR="008D3A64" w:rsidRPr="00487AE2" w:rsidRDefault="008D3A64" w:rsidP="00487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EB7F7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  <w:r w:rsidR="00487A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/</w:t>
            </w:r>
            <w:r w:rsidRPr="00EB7F7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5F625" w14:textId="2DFDD75A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C4B4" w14:textId="449A1ED4" w:rsidR="008D3A64" w:rsidRPr="00D41029" w:rsidRDefault="008D3A64" w:rsidP="00D9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79AC5C2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3390" w14:textId="77777777" w:rsidR="008D3A64" w:rsidRPr="00D954CE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D0A9" w14:textId="03D7F639" w:rsidR="008D3A64" w:rsidRPr="00D954CE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А.1.2.5. Реконструкція каналізаційних очисних споруд із заміною фізично та морально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зношеного обладнання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C9D2" w14:textId="0F0D8B2D" w:rsidR="008D3A64" w:rsidRPr="00D954CE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31. Технічне переоснащення очисних споруд побутових стоків м. Рогатині Івано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–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62BF" w14:textId="32213CD5" w:rsidR="008D3A64" w:rsidRPr="00EB7F7F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EAC4" w14:textId="5D73FB98" w:rsidR="008D3A64" w:rsidRPr="00EB7F7F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2F94" w14:textId="4587E27D" w:rsidR="008D3A64" w:rsidRPr="00EB7F7F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1A74" w14:textId="16B6148B" w:rsidR="008D3A64" w:rsidRPr="00333323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185,0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BE3E" w14:textId="52B2088B" w:rsidR="008D3A64" w:rsidRPr="00333323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0BCC" w14:textId="46D0C42A" w:rsidR="008D3A64" w:rsidRPr="00333323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Власні кошти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383A" w14:textId="58DA28B7" w:rsidR="008D3A64" w:rsidRPr="00EB7F7F" w:rsidRDefault="008D3A64" w:rsidP="00F77C7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Розроблено проєктно-кошторисну документацію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B581" w14:textId="7CC8C5A4" w:rsidR="008D3A64" w:rsidRPr="00EB7F7F" w:rsidRDefault="008E3942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E4AF" w14:textId="20DE2FB6" w:rsidR="008D3A64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1113" w14:textId="5CF7C338" w:rsidR="008D3A64" w:rsidRPr="009768E0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768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 (</w:t>
            </w:r>
            <w:r w:rsidRPr="009768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Реконструкція системи електромереж  очисних споруд  </w:t>
            </w:r>
            <w:r w:rsidRPr="009768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шляхом встановлення сонячної  електростанції за адресою м. Рогатин, вул.Путятинська,1)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D759" w14:textId="13D27FA0" w:rsidR="008D3A64" w:rsidRPr="009768E0" w:rsidRDefault="008D3A64" w:rsidP="00F77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768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100</w:t>
            </w:r>
          </w:p>
        </w:tc>
      </w:tr>
      <w:tr w:rsidR="008D3A64" w:rsidRPr="00D41029" w14:paraId="054906E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C132E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9688A33" w14:textId="0D1350F4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А.1.2.6. Будівництво мереж водовідведення для неканалізованих мікрорайонів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B319" w14:textId="39156580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32. Нове будівництво каналізаційної мережі по вул. П. Шеремети, Поповича, Левицького на землях 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A77D" w14:textId="467F9F99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4558" w14:textId="2EDFB510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2020" w14:textId="5731FF3A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5FB0" w14:textId="778349E4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CAA3" w14:textId="33782CA8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B80B" w14:textId="0E43E108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35E4" w14:textId="00DA0C08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5900" w14:textId="002FFBB7" w:rsidR="008D3A64" w:rsidRPr="00EB7F7F" w:rsidRDefault="008E3942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2CE5" w14:textId="187585A0" w:rsidR="008D3A64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0324" w14:textId="10AE98CD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4D86" w14:textId="558AB767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3B97999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7FE84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CBDBE2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1CFB" w14:textId="641DEA88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33. Нове будівництво каналізаційної мережі по вул. М. Тарнавського на землях 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A5A5" w14:textId="78AD94E1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8A54" w14:textId="2DCA38CF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74C2" w14:textId="41F2207C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11D1" w14:textId="38F47FA5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4284" w14:textId="07329EC3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6F4A" w14:textId="19F93C84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193E" w14:textId="765B154B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236" w14:textId="43A1E6F4" w:rsidR="008D3A64" w:rsidRPr="00EB7F7F" w:rsidRDefault="008E3942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3E6A" w14:textId="6135A803" w:rsidR="008D3A64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0,435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6FAE" w14:textId="43D60289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33C3" w14:textId="2BA1DC0B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76341F7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26832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4423D4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3171" w14:textId="4D906BEA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34. Нове будівництво каналізаційної мережі по вул. Садовій на землях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8315" w14:textId="3C6AC3AD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977" w14:textId="72EDD8EA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FA97" w14:textId="29A78311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742F" w14:textId="1B72D968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F654" w14:textId="66AB6F1A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EAC0" w14:textId="6E58C68E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B9DE" w14:textId="3FD761BB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45A0" w14:textId="0E190895" w:rsidR="008D3A64" w:rsidRPr="00EB7F7F" w:rsidRDefault="008E3942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EC01" w14:textId="097A04C3" w:rsidR="008D3A64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DD40" w14:textId="79687DF5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8F88" w14:textId="16E3AB8A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3A5B770C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219D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633F75" w14:textId="77777777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208E" w14:textId="6E2BCADB" w:rsidR="008D3A64" w:rsidRPr="00D954CE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35. Нове будівництво каналізаційної мережі по вул. О. Кобилянської м на землях 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DA4" w14:textId="3122E996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1AD6" w14:textId="4F141725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70EA" w14:textId="50C8C9CC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8D70" w14:textId="1E4657FC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BFA6" w14:textId="1A67B4FA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BD3" w14:textId="09F6FC15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B5B1" w14:textId="10611958" w:rsidR="008D3A64" w:rsidRPr="00EB7F7F" w:rsidRDefault="008D3A64" w:rsidP="0034193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318C" w14:textId="2DCA66BE" w:rsidR="008D3A64" w:rsidRPr="00EB7F7F" w:rsidRDefault="008E3942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B793" w14:textId="005BA2E6" w:rsidR="008D3A64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7BF0" w14:textId="168FBA73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71A3" w14:textId="008441D0" w:rsidR="008D3A64" w:rsidRPr="00333323" w:rsidRDefault="008D3A64" w:rsidP="0034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D3A64" w:rsidRPr="00D41029" w14:paraId="3F5EE928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2848" w14:textId="77777777" w:rsidR="008D3A64" w:rsidRPr="00D954CE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30CB" w14:textId="77777777" w:rsidR="008D3A64" w:rsidRPr="00D954CE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B2FB" w14:textId="77777777" w:rsidR="008D3A64" w:rsidRPr="00EB7F7F" w:rsidRDefault="008D3A64" w:rsidP="008D3A64">
            <w:pPr>
              <w:pStyle w:val="a7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39. Будівництво каналізаційної мережі по вул. Надрічна, Завода на землях комунальної власності в місті Рогатині Івано – Франківської області </w:t>
            </w:r>
          </w:p>
          <w:p w14:paraId="69B49F08" w14:textId="5589AE02" w:rsidR="008D3A64" w:rsidRPr="00EB7F7F" w:rsidRDefault="008D3A64" w:rsidP="008D3A64">
            <w:pPr>
              <w:pStyle w:val="a7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(Нове будівництво)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D417" w14:textId="4D0B33A4" w:rsidR="008D3A64" w:rsidRPr="00EB7F7F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 w:rsidR="00B844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5C8E" w14:textId="344F61BD" w:rsidR="008D3A64" w:rsidRPr="00EB7F7F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AA7F" w14:textId="64655D82" w:rsidR="008D3A64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AE2A" w14:textId="2729ADEE" w:rsidR="008D3A64" w:rsidRPr="00333323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C6DE7" w14:textId="05025357" w:rsidR="008D3A64" w:rsidRPr="00333323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1F4A" w14:textId="4543D5D8" w:rsidR="008D3A64" w:rsidRPr="00333323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5B0F" w14:textId="566FA3DF" w:rsidR="008D3A64" w:rsidRDefault="008D3A64" w:rsidP="008D3A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2DFC" w14:textId="1358F535" w:rsidR="008D3A64" w:rsidRDefault="008E3942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E6BB" w14:textId="600C56AD" w:rsidR="008D3A64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40AB" w14:textId="54660CC7" w:rsidR="008D3A64" w:rsidRPr="00333323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A476" w14:textId="6A0517A4" w:rsidR="008D3A64" w:rsidRPr="00333323" w:rsidRDefault="008D3A64" w:rsidP="008D3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5B5603" w:rsidRPr="00D41029" w14:paraId="27BACC6F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4FD8" w14:textId="77777777" w:rsidR="005B5603" w:rsidRPr="005B5603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5B560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А.1.3. </w:t>
            </w:r>
          </w:p>
          <w:p w14:paraId="341AA4DC" w14:textId="66E64545" w:rsidR="005B5603" w:rsidRPr="005B5603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5B560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Формування ефективної системи управління твердими побутовими відходами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8969" w14:textId="77777777" w:rsidR="005B5603" w:rsidRDefault="005B5603" w:rsidP="005B5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603">
              <w:rPr>
                <w:rFonts w:ascii="Times New Roman" w:hAnsi="Times New Roman" w:cs="Times New Roman"/>
                <w:sz w:val="18"/>
                <w:szCs w:val="18"/>
              </w:rPr>
              <w:t xml:space="preserve">А.1.3.2. Забезпечення громади достатньою кількістю сміттєвих контейнерів для </w:t>
            </w:r>
            <w:r w:rsidRPr="005B56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збору та сортування ТПВ</w:t>
            </w:r>
          </w:p>
          <w:p w14:paraId="7D334FA7" w14:textId="1EE95654" w:rsidR="00C56841" w:rsidRPr="005B5603" w:rsidRDefault="00C56841" w:rsidP="005B56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0E78" w14:textId="41BE01AA" w:rsidR="005B5603" w:rsidRPr="005B5603" w:rsidRDefault="005B5603" w:rsidP="005B5603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B5603">
              <w:rPr>
                <w:sz w:val="18"/>
                <w:szCs w:val="18"/>
              </w:rPr>
              <w:lastRenderedPageBreak/>
              <w:t>41.Придбання сміттєвих контейнерів для роздільного збору сміття</w:t>
            </w:r>
          </w:p>
          <w:p w14:paraId="3483C1AA" w14:textId="77777777" w:rsidR="005B5603" w:rsidRPr="005B5603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644F" w14:textId="06838FFB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0477" w14:textId="2BC7749D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202</w:t>
            </w:r>
            <w:r w:rsidR="00361A0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13EF" w14:textId="4BAA0E5F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9556" w14:textId="7CC62D7A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D218" w14:textId="739BC7E0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B1FE" w14:textId="235B1C46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3DDA" w14:textId="702A82B9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Кількість придбаних контейнерів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D991" w14:textId="37C874A6" w:rsidR="005B5603" w:rsidRPr="00D41029" w:rsidRDefault="008E3942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  <w:r w:rsidR="005B5603"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75CE" w14:textId="2455A5B3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120 (30)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296A" w14:textId="6C1E9EFA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AF96" w14:textId="56CEEE30" w:rsidR="005B5603" w:rsidRPr="00D41029" w:rsidRDefault="005B5603" w:rsidP="005B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41029" w:rsidRPr="00D41029" w14:paraId="54DCB2D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C36975" w14:textId="4C4690C6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4F721E" w14:textId="77777777" w:rsidR="000C1A4B" w:rsidRPr="009068D8" w:rsidRDefault="003C39F1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</w:t>
            </w:r>
            <w:r w:rsidR="000C1A4B" w:rsidRPr="009068D8">
              <w:rPr>
                <w:b/>
                <w:sz w:val="18"/>
                <w:szCs w:val="18"/>
              </w:rPr>
              <w:t xml:space="preserve">реалізувати </w:t>
            </w:r>
          </w:p>
          <w:p w14:paraId="36F77A29" w14:textId="1919DD67" w:rsidR="003C39F1" w:rsidRPr="009068D8" w:rsidRDefault="000C1A4B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32 ТЗ</w:t>
            </w:r>
          </w:p>
          <w:p w14:paraId="3B6EA629" w14:textId="096283A3" w:rsidR="00A22455" w:rsidRPr="009068D8" w:rsidRDefault="00A22455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Реалізовувалось  </w:t>
            </w:r>
            <w:r w:rsidR="000C1A4B" w:rsidRPr="009068D8">
              <w:rPr>
                <w:b/>
                <w:sz w:val="18"/>
                <w:szCs w:val="18"/>
              </w:rPr>
              <w:t xml:space="preserve">- </w:t>
            </w:r>
            <w:r w:rsidR="0084128B" w:rsidRPr="009068D8">
              <w:rPr>
                <w:b/>
                <w:sz w:val="18"/>
                <w:szCs w:val="18"/>
              </w:rPr>
              <w:t>4</w:t>
            </w:r>
            <w:r w:rsidR="000C1A4B" w:rsidRPr="009068D8">
              <w:rPr>
                <w:b/>
                <w:sz w:val="18"/>
                <w:szCs w:val="18"/>
              </w:rPr>
              <w:t xml:space="preserve"> ТЗ</w:t>
            </w:r>
          </w:p>
          <w:p w14:paraId="42B19DBF" w14:textId="7FB770C8" w:rsidR="00C56841" w:rsidRPr="009068D8" w:rsidRDefault="00C56841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FD8620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0F3604" w14:textId="35C4846F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487AE2"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820BA" w14:textId="502D9863" w:rsidR="00A22455" w:rsidRPr="009068D8" w:rsidRDefault="000C1A4B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124000,0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2C6148" w14:textId="07955662" w:rsidR="00A22455" w:rsidRPr="009068D8" w:rsidRDefault="0084128B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3698,1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9CB53C" w14:textId="5D32201A" w:rsidR="00A22455" w:rsidRPr="009068D8" w:rsidRDefault="0084128B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E1B3D6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BCE818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0A1E7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F01C2D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758F97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1251E6" w14:textId="77777777" w:rsidR="00A22455" w:rsidRPr="009068D8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</w:tr>
      <w:tr w:rsidR="00D41029" w:rsidRPr="00D41029" w14:paraId="1AA63FD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6E46" w14:textId="0F952CFF" w:rsidR="00D0030C" w:rsidRPr="00487AE2" w:rsidRDefault="00D0030C" w:rsidP="00D0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487AE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А.2. Енергоефективна самодостатність</w:t>
            </w:r>
          </w:p>
        </w:tc>
      </w:tr>
      <w:tr w:rsidR="00A05E77" w:rsidRPr="00D41029" w14:paraId="21899E8D" w14:textId="77777777" w:rsidTr="00C56841">
        <w:trPr>
          <w:trHeight w:val="215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4E24" w14:textId="533E74F1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05E77">
              <w:rPr>
                <w:rFonts w:ascii="Times New Roman" w:hAnsi="Times New Roman" w:cs="Times New Roman"/>
                <w:sz w:val="18"/>
                <w:szCs w:val="18"/>
              </w:rPr>
              <w:t>А.2.1 Запровадження системи енергоменеджменту та механізму фінансування заходів з енергоефективності та енергозбереження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7239" w14:textId="5A74FC1B" w:rsidR="00A05E77" w:rsidRPr="00A05E77" w:rsidRDefault="00A05E77" w:rsidP="00A05E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E7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А.2.1.2. </w:t>
            </w:r>
            <w:bookmarkStart w:id="0" w:name="_Hlk124186314"/>
            <w:r w:rsidRPr="00A05E7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Проведення комплексного енергоаудиту закладів комунальної сфери громади</w:t>
            </w:r>
            <w:bookmarkEnd w:id="0"/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E8EC" w14:textId="54F88128" w:rsidR="00A05E77" w:rsidRPr="00A05E77" w:rsidRDefault="00A05E77" w:rsidP="00A05E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E7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42. Проведення енергоаудиту об’єктів, що належать до комунальної власності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7515" w14:textId="5C7FC434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8E2E" w14:textId="2C96F594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55BF" w14:textId="3657FDD1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74D4" w14:textId="68B1069A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A6FB" w14:textId="6A572D51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CD56" w14:textId="2D72616E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5A7E" w14:textId="18108D1C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Обстежено закладів комунальної сфери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9686" w14:textId="4E021DF9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6B2B" w14:textId="4244B924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3E50" w14:textId="617F7231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8046" w14:textId="714CB304" w:rsidR="00A05E77" w:rsidRPr="00A05E7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A05E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A05E77" w:rsidRPr="00D41029" w14:paraId="1CDD522C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DD99" w14:textId="267C8BE7" w:rsidR="00A05E77" w:rsidRPr="007F2BCE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А.2.2 Забезпечення комплексної термомодернізації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F347" w14:textId="130FE2AE" w:rsidR="00A05E77" w:rsidRPr="007F2BCE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А.2.2.1. Термомодернізація закладів комунальної сфери з використанням сучасних технологій енергоефективних систем, в тому числі на умовах співфінансування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E4CE" w14:textId="77777777" w:rsidR="00A05E77" w:rsidRPr="00BC6491" w:rsidRDefault="00A05E77" w:rsidP="00A05E7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43. Проведення ремонтних робіт (термомодернізація) закладів комунальної сфери Рогатинської міської територіальної громади</w:t>
            </w:r>
          </w:p>
          <w:p w14:paraId="428FA337" w14:textId="77777777" w:rsidR="00A05E77" w:rsidRPr="007F2BCE" w:rsidRDefault="00A05E77" w:rsidP="00A05E7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4635" w14:textId="0991AA80" w:rsidR="00A05E77" w:rsidRPr="009C58AF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25D5" w14:textId="3446A70D" w:rsidR="00A05E77" w:rsidRPr="009C58AF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60A0" w14:textId="15835A31" w:rsidR="00A05E77" w:rsidRPr="009C58AF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D3AE" w14:textId="347258CD" w:rsidR="00A05E77" w:rsidRPr="00BC6491" w:rsidRDefault="0046568A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1717,17</w:t>
            </w:r>
          </w:p>
          <w:p w14:paraId="174ACAE5" w14:textId="77777777" w:rsidR="00A05E77" w:rsidRPr="009C58AF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74D5" w14:textId="3C81BBD6" w:rsidR="00A05E77" w:rsidRPr="009C58AF" w:rsidRDefault="0046568A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85,8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C75A" w14:textId="1CEEB828" w:rsidR="00A05E77" w:rsidRPr="009C58AF" w:rsidRDefault="0046568A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Кошти НСЗУ, обласного та м</w:t>
            </w:r>
            <w:r w:rsidR="00A05E77"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ісцев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ого</w:t>
            </w:r>
            <w:r w:rsidR="00A05E77"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957A" w14:textId="7BEBDA91" w:rsidR="00A05E77" w:rsidRPr="009C58AF" w:rsidRDefault="0046568A" w:rsidP="00A05E77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Проведено ремонтних робіт (т</w:t>
            </w:r>
            <w:r w:rsidR="00A05E77" w:rsidRPr="00BC649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ермомдерніз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ацію) </w:t>
            </w:r>
            <w:r w:rsidR="00A05E77" w:rsidRPr="00BC649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закладів комунальної сфери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0B43" w14:textId="39723BC1" w:rsidR="00A05E7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EE0B" w14:textId="6E6B32DA" w:rsidR="00A05E77" w:rsidRPr="004B2923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B844D8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C9F0" w14:textId="77633875" w:rsidR="00A05E77" w:rsidRPr="00BC6491" w:rsidRDefault="0046568A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Проведено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капітальн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ий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ремонт частини системи опалення поліклініки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,</w:t>
            </w:r>
          </w:p>
          <w:p w14:paraId="01A12291" w14:textId="2CD16580" w:rsidR="0046568A" w:rsidRDefault="0046568A" w:rsidP="0046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заміну вікон у коридорах старого корпусу</w:t>
            </w:r>
          </w:p>
          <w:p w14:paraId="4A96EAD4" w14:textId="57B17751" w:rsidR="0046568A" w:rsidRDefault="0046568A" w:rsidP="0046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Рогатинсьиого ліцею №1 , вікон у найпростішому укритті 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lastRenderedPageBreak/>
              <w:t>цокольного приміщенні Рогатинського ліцею імені Братів Рогатинців,</w:t>
            </w:r>
          </w:p>
          <w:p w14:paraId="6471AFA9" w14:textId="3151A56F" w:rsidR="00A05E77" w:rsidRPr="00BC6491" w:rsidRDefault="0046568A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заміну</w:t>
            </w:r>
            <w:r w:rsidR="00A05E77"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вікон в клубі с. Уїзд, вікон і дверей в клубі с. Обельниця, дверей в БК с. Заланів,</w:t>
            </w:r>
          </w:p>
          <w:p w14:paraId="16780619" w14:textId="786CDE6D" w:rsidR="00A05E77" w:rsidRPr="004B2923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віконних блоків в музеї «Опілля»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A85A" w14:textId="5AAC8E51" w:rsidR="00A05E77" w:rsidRPr="004B2923" w:rsidRDefault="00B844D8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-</w:t>
            </w:r>
          </w:p>
        </w:tc>
      </w:tr>
      <w:tr w:rsidR="008E3942" w:rsidRPr="00D41029" w14:paraId="76DCBEA3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9A24" w14:textId="70401222" w:rsidR="008E3942" w:rsidRPr="007F2BCE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F2BC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А.2.3. Забезпечення енергоефективного вуличного освітлення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266E" w14:textId="6504973D" w:rsidR="008E3942" w:rsidRPr="007F2BCE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F2BCE">
              <w:rPr>
                <w:rFonts w:ascii="Times New Roman" w:eastAsia="Times New Roman" w:hAnsi="Times New Roman"/>
                <w:sz w:val="18"/>
                <w:szCs w:val="18"/>
              </w:rPr>
              <w:t>А.2.3.1. Розширення мережі вуличного освітлення із використанням відновлювальних джерел енергії</w:t>
            </w:r>
            <w:r w:rsidRPr="007F2BC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0B26" w14:textId="7C2AE6C8" w:rsidR="008E3942" w:rsidRPr="007F2BCE" w:rsidRDefault="008E3942" w:rsidP="008E394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7F2BCE">
              <w:rPr>
                <w:sz w:val="18"/>
                <w:szCs w:val="18"/>
              </w:rPr>
              <w:t>44.Встановлення та заміна вуличного освітлення з використанням відновлюваних джерел енергії у населених пунктах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8BB1" w14:textId="14E48EE1" w:rsidR="008E3942" w:rsidRPr="009C58AF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EBCD" w14:textId="1F4A09E8" w:rsidR="008E3942" w:rsidRPr="009C58AF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03E5" w14:textId="766ADDA6" w:rsidR="008E3942" w:rsidRPr="009C58AF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3BAA" w14:textId="2B8A4D3B" w:rsidR="008E3942" w:rsidRPr="000827FC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</w:pPr>
            <w:r w:rsidRPr="000827F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A993" w14:textId="39916BDD" w:rsidR="008E3942" w:rsidRPr="000827FC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</w:pPr>
            <w:r w:rsidRPr="000827F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2473" w14:textId="1AE3C8AA" w:rsidR="008E3942" w:rsidRPr="000827FC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</w:pPr>
            <w:r w:rsidRPr="000827F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13D5" w14:textId="77777777" w:rsidR="008E3942" w:rsidRPr="009C58AF" w:rsidRDefault="008E3942" w:rsidP="008E394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C58A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Кількість населених пунктів у яких встановлено та замінено вуличне освітлення.</w:t>
            </w:r>
          </w:p>
          <w:p w14:paraId="46D02485" w14:textId="0796A2A2" w:rsidR="008E3942" w:rsidRPr="009C58AF" w:rsidRDefault="008E3942" w:rsidP="008E394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Кількість встановлених ліхтарів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ECDD" w14:textId="38E9C292" w:rsidR="008E3942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2AD6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  <w:p w14:paraId="1EAA3EBE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35C130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D4110D4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42F45F1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9B1FD9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E216D85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  <w:p w14:paraId="762CBF5C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6F2A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  <w:p w14:paraId="2E7C9505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C6DB6E8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80ED72C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C617440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1B576BF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DB62DE6" w14:textId="161610B2" w:rsidR="008E3942" w:rsidRPr="000827FC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  <w:r w:rsidR="000827F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 xml:space="preserve"> (</w:t>
            </w:r>
            <w:r w:rsidR="000827F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закуплено у 2023 році)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1138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40,0</w:t>
            </w:r>
          </w:p>
          <w:p w14:paraId="496D3AEE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7E7A8F07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3ECE0631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00D04904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518DCF4E" w14:textId="77777777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10BA599" w14:textId="4856CDA9" w:rsidR="008E3942" w:rsidRPr="004B2923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4B29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25,0</w:t>
            </w:r>
          </w:p>
        </w:tc>
      </w:tr>
      <w:tr w:rsidR="000C1A4B" w:rsidRPr="00D41029" w14:paraId="03048102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043EDD" w14:textId="392C554A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49CE2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67A331E3" w14:textId="13D7D37A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 ТЗ</w:t>
            </w:r>
          </w:p>
          <w:p w14:paraId="4BECA10A" w14:textId="6976C06C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EAE708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ADF50D" w14:textId="347C30F2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9EB0B8" w14:textId="35909DE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2250,0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EE30C7" w14:textId="40A47628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1717,</w:t>
            </w:r>
            <w:r w:rsidR="00FE3F2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21A06" w14:textId="40F1183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D3DAB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73B77E" w14:textId="77777777" w:rsidR="000C1A4B" w:rsidRPr="009068D8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53259A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D67411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F720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36B68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514DB0B8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A611" w14:textId="7B84CA73" w:rsidR="000C1A4B" w:rsidRPr="00487AE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487AE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А.3. Підвищення рівня безпеки в громаді</w:t>
            </w:r>
          </w:p>
        </w:tc>
      </w:tr>
      <w:tr w:rsidR="000C1A4B" w:rsidRPr="00D41029" w14:paraId="51A84573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9AC85" w14:textId="7543AD0D" w:rsidR="000C1A4B" w:rsidRPr="00815E0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815E0C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А.3.1. Підтримання в належному </w:t>
            </w:r>
            <w:r w:rsidRPr="00815E0C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екологічному стані навколишнього середовища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3CA9" w14:textId="12283524" w:rsidR="000C1A4B" w:rsidRPr="00815E0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15E0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А.3.1.3. Утримання в належному стані </w:t>
            </w:r>
            <w:r w:rsidRPr="00815E0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зелених зон та насаджень, озеленення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1123" w14:textId="3D497973" w:rsidR="000C1A4B" w:rsidRPr="00815E0C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15E0C">
              <w:rPr>
                <w:sz w:val="18"/>
                <w:szCs w:val="18"/>
              </w:rPr>
              <w:lastRenderedPageBreak/>
              <w:t xml:space="preserve">45.Придбання та висадження нових дерев, </w:t>
            </w:r>
            <w:r w:rsidRPr="00815E0C">
              <w:rPr>
                <w:sz w:val="18"/>
                <w:szCs w:val="18"/>
              </w:rPr>
              <w:lastRenderedPageBreak/>
              <w:t>квітів, вазонів, тощо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3B38" w14:textId="1026B51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7C1B" w14:textId="793B327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A75" w14:textId="3E3E49D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4B64" w14:textId="22DCFF73" w:rsidR="000C1A4B" w:rsidRPr="00EF5C92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20B5" w14:textId="1340939B" w:rsidR="000C1A4B" w:rsidRPr="00EF5C92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9073" w14:textId="271DDA20" w:rsidR="000C1A4B" w:rsidRPr="00EF5C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7DAA" w14:textId="7771546B" w:rsidR="000C1A4B" w:rsidRPr="00EF5C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/>
                <w:sz w:val="18"/>
                <w:szCs w:val="18"/>
              </w:rPr>
              <w:t xml:space="preserve">Кількість висаджених </w:t>
            </w:r>
            <w:r w:rsidRPr="00EF5C92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дерев, квітів, вазонів, тощо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E68F" w14:textId="5C33C59F" w:rsidR="000C1A4B" w:rsidRPr="00EF5C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C2E9" w14:textId="14C024A5" w:rsidR="000C1A4B" w:rsidRPr="00EF5C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18A6" w14:textId="2A27AA27" w:rsidR="000C1A4B" w:rsidRPr="00EF5C92" w:rsidRDefault="00EF5C92" w:rsidP="000C1A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4E08" w14:textId="2EEEB8F3" w:rsidR="000C1A4B" w:rsidRPr="00EF5C92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757BD97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BE47" w14:textId="4E9E03A7" w:rsidR="000C1A4B" w:rsidRPr="00815E0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88A7" w14:textId="406D4605" w:rsidR="000C1A4B" w:rsidRPr="00815E0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E7B9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А.3.1.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5</w:t>
            </w:r>
            <w:r w:rsidRPr="001E7B9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. Очистка водойм та джерел води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46DB" w14:textId="3B24125F" w:rsidR="000C1A4B" w:rsidRPr="00815E0C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1E7B90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46. Відновлення і підтримання сприятливого гідрологічного режиму санітарного стану річки Гнила Липа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37BF" w14:textId="71E19735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F5B5A" w14:textId="7672BE24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51AD" w14:textId="2AF56EE1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4CB6" w14:textId="42F1DCF2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CD6A" w14:textId="0B44AFE8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398C" w14:textId="27F2F1FA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1D6" w14:textId="7F4F8E64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Очищено русло річки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2E81" w14:textId="2A4C8D85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C395" w14:textId="3DA74CAC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0,500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183A" w14:textId="3A77B75D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2E87" w14:textId="42A40AB8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315E6661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E9B2" w14:textId="135BDBE5" w:rsidR="000C1A4B" w:rsidRPr="002F433C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 Забезпечення високого рівня безпеки й правопорядку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13F9" w14:textId="30D9F20A" w:rsidR="000C1A4B" w:rsidRPr="002F433C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433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А.3.2.1. Облаштування роботи «Ситуаційного центру» із забезпеченням багатофункціона-льного моніторингу ситуації у громаді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2E25" w14:textId="06F87B98" w:rsidR="000C1A4B" w:rsidRPr="002F433C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2F433C">
              <w:rPr>
                <w:sz w:val="18"/>
                <w:szCs w:val="18"/>
              </w:rPr>
              <w:t>47.Встановлення камер відеоспостереже-ння у населених пунктах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277F" w14:textId="2879E7B9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F5BF" w14:textId="197022A1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8C96" w14:textId="0EEC6FB3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150F" w14:textId="0DAC997A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118,3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AD9F" w14:textId="24E7A581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B06A" w14:textId="47E422D7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8B87" w14:textId="136C991A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F433C">
              <w:rPr>
                <w:rFonts w:ascii="Times New Roman" w:eastAsia="Times New Roman" w:hAnsi="Times New Roman" w:cs="Times New Roman"/>
                <w:sz w:val="18"/>
                <w:szCs w:val="18"/>
              </w:rPr>
              <w:t>Кількість встановлених відеокамер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9CA6" w14:textId="02AB5B11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67A4" w14:textId="403082F2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E888" w14:textId="66608AD4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56BD" w14:textId="14C1AD26" w:rsidR="000C1A4B" w:rsidRPr="002F433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F433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70,0</w:t>
            </w:r>
          </w:p>
        </w:tc>
      </w:tr>
      <w:tr w:rsidR="000C1A4B" w:rsidRPr="00D41029" w14:paraId="6B1BA77A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43006" w14:textId="03226D46" w:rsidR="000C1A4B" w:rsidRPr="00D41029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 w:rsidRPr="009C58A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 Забезпечення високого рівня безпеки й правопорядку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315D" w14:textId="5AC6B67F" w:rsidR="000C1A4B" w:rsidRPr="00D41029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А.3.2.2.  Встановлення дорожніх знаків та нанесення розмітки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BF29" w14:textId="14541C74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 w:rsidRPr="009C58AF">
              <w:rPr>
                <w:bCs/>
                <w:color w:val="000000" w:themeColor="text1"/>
                <w:sz w:val="18"/>
                <w:szCs w:val="18"/>
                <w:lang w:val="ru-RU"/>
              </w:rPr>
              <w:t>48. Забезпечення високого рівня безпеки шляхом встановлення дорожніх знаків та нанесення розмітки у населених пунктах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D4" w14:textId="5D6AB70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758" w14:textId="4C8CB28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AA92" w14:textId="34245EF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89C5" w14:textId="651D074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6,4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FF2B" w14:textId="446A7AA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DBBA" w14:textId="1F4AB6C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912A" w14:textId="77777777" w:rsidR="000C1A4B" w:rsidRPr="00F413BA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F413B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Встановлено дорожніх знаків. </w:t>
            </w:r>
          </w:p>
          <w:p w14:paraId="572356DF" w14:textId="54AC010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r w:rsidRPr="00F413B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Нанесено розмітки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C6EF" w14:textId="3421DE91" w:rsidR="000C1A4B" w:rsidRPr="00EE41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  <w:p w14:paraId="0F2966EA" w14:textId="77777777" w:rsidR="000C1A4B" w:rsidRPr="00EE41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  <w:p w14:paraId="425DD94D" w14:textId="77777777" w:rsidR="000C1A4B" w:rsidRPr="00EE41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  <w:p w14:paraId="01C87CDC" w14:textId="4949F8C1" w:rsidR="000C1A4B" w:rsidRPr="00592670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vertAlign w:val="superscript"/>
              </w:rPr>
            </w:pPr>
            <w:r w:rsidRPr="0059267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М</w:t>
            </w:r>
            <w:r w:rsidRPr="0059267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9883" w14:textId="77777777" w:rsidR="000C1A4B" w:rsidRPr="00F413B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</w:t>
            </w:r>
          </w:p>
          <w:p w14:paraId="7D6CAA49" w14:textId="77777777" w:rsidR="000C1A4B" w:rsidRPr="00F413B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8292D95" w14:textId="77777777" w:rsidR="000C1A4B" w:rsidRPr="00F413B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36AC138" w14:textId="2EC6740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24CA" w14:textId="0B6D502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</w:t>
            </w: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Встановлено дорожні знак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и</w:t>
            </w: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 нанесен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 270 м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дорожньої розмітки (пішохідні переходів)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20A2" w14:textId="11E8B24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0C1A4B" w:rsidRPr="00D41029" w14:paraId="4618780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64D35" w14:textId="77777777" w:rsidR="000C1A4B" w:rsidRPr="00D41029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9A6F" w14:textId="397F81C9" w:rsidR="000C1A4B" w:rsidRPr="00D41029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А.3.2.3. Встановлення освітлення для камер 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відеоспостереження задля ефективної роботи в нічний час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664C" w14:textId="6BA2D4E2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 w:rsidRPr="009C58AF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49. Підвищення рівня розкриття злочинів шляхом освітлення камер </w:t>
            </w:r>
            <w:r w:rsidRPr="009C58AF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відеоспостереження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5783" w14:textId="60CDCC4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17A1" w14:textId="5222821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4990" w14:textId="10E6162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FD7D" w14:textId="12C2F1F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9EFE" w14:textId="2965B97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5668" w14:textId="00DF141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AF58" w14:textId="10E5175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sz w:val="18"/>
                <w:szCs w:val="18"/>
              </w:rPr>
              <w:t>Освітлено камер відеоспостереження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B76" w14:textId="272BBFE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C534" w14:textId="75F5ABD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0C5F" w14:textId="49A4EAF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5FFE" w14:textId="1F0C1DB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5371CAD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E091" w14:textId="77777777" w:rsidR="000C1A4B" w:rsidRPr="00D41029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E7ED" w14:textId="7BE7873C" w:rsidR="000C1A4B" w:rsidRPr="009C58AF" w:rsidRDefault="000C1A4B" w:rsidP="000C1A4B">
            <w:pPr>
              <w:pStyle w:val="a6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1E7B9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А.3.2.4. Створення поліцейських станцій у населених пунктах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535B" w14:textId="7C3C0C71" w:rsidR="000C1A4B" w:rsidRPr="009C58AF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1E7B90">
              <w:rPr>
                <w:bCs/>
                <w:color w:val="000000" w:themeColor="text1"/>
                <w:sz w:val="18"/>
                <w:szCs w:val="18"/>
                <w:lang w:val="ru-RU"/>
              </w:rPr>
              <w:t>50. Створення та облаштування поліцейських станцій задля підвищення рівня безпеки у громаді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7EE1" w14:textId="26B650CD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801D" w14:textId="3B4684CA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B47A" w14:textId="1B611BB1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5AEE" w14:textId="777014C3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76,6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0F2F" w14:textId="21D97746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7D27" w14:textId="449B8980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1D67" w14:textId="51F5BFAC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13BA">
              <w:rPr>
                <w:rFonts w:ascii="Times New Roman" w:eastAsia="Times New Roman" w:hAnsi="Times New Roman" w:cs="Times New Roman"/>
                <w:sz w:val="18"/>
                <w:szCs w:val="18"/>
              </w:rPr>
              <w:t>Відкрито поліцейських станцій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E943" w14:textId="03C48195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77F2" w14:textId="7B4AAAAB" w:rsidR="000C1A4B" w:rsidRPr="009C58A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5921" w14:textId="7A825B21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Оновлено поліцейську станцію в с. Верхня Липиця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1524" w14:textId="57BFF7FE" w:rsidR="000C1A4B" w:rsidRPr="00333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1E679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50,0</w:t>
            </w:r>
          </w:p>
        </w:tc>
      </w:tr>
      <w:tr w:rsidR="000C1A4B" w:rsidRPr="00D41029" w14:paraId="4205AE05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157A" w14:textId="6743A54F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1E679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А.3.3. Забезпечення пожежної та техногенної безпеки в громаді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F048" w14:textId="77777777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1E679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А.3.3.2. Створення та функціонування підрозділів місцевої пожежної охорони</w:t>
            </w:r>
          </w:p>
          <w:p w14:paraId="13A9E83B" w14:textId="77777777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83ECC63" w14:textId="77777777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C33F192" w14:textId="77777777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206C389" w14:textId="77777777" w:rsidR="000C1A4B" w:rsidRPr="001E679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2CEC" w14:textId="300F56A0" w:rsidR="000C1A4B" w:rsidRPr="001E679A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1E679A">
              <w:rPr>
                <w:sz w:val="18"/>
                <w:szCs w:val="18"/>
              </w:rPr>
              <w:t>51.Створення системи протипожежної охорони та реагування на надзвичайні ситуації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1E86" w14:textId="2921E07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A46A" w14:textId="07DF119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5705" w14:textId="4038612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0C7E" w14:textId="1BFAD86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314,6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2806" w14:textId="72A8775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4E77" w14:textId="2BE496E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B96BA" w14:textId="77777777" w:rsidR="000C1A4B" w:rsidRPr="00F413BA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створених підрозділів місцевої пожежної охорони</w:t>
            </w:r>
          </w:p>
          <w:p w14:paraId="467CEE5E" w14:textId="663EF15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5C66" w14:textId="7137426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D23" w14:textId="352597E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7785" w14:textId="05AC9CC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413B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Забезпеченння функціонування ДПО в с. Фрага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C796" w14:textId="3F48222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679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50,0</w:t>
            </w:r>
          </w:p>
        </w:tc>
      </w:tr>
      <w:tr w:rsidR="000C1A4B" w:rsidRPr="00D41029" w14:paraId="08700FFD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8F5D6E" w14:textId="0DD94B14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А.3.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52162A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2529256C" w14:textId="7297E93F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7 ТЗ</w:t>
            </w:r>
          </w:p>
          <w:p w14:paraId="790034E7" w14:textId="43F3D0F1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Реалізовувалось  - </w:t>
            </w:r>
            <w:r w:rsidR="00EF5C92">
              <w:rPr>
                <w:b/>
                <w:sz w:val="18"/>
                <w:szCs w:val="18"/>
              </w:rPr>
              <w:t>4</w:t>
            </w:r>
            <w:r w:rsidRPr="009068D8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FA69FF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C11AA6" w14:textId="79B5626D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28494B" w14:textId="06D1635D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3700,0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9086CD" w14:textId="767B0FF0" w:rsidR="000C1A4B" w:rsidRPr="009068D8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595,9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906E64" w14:textId="36F62EDA" w:rsidR="000C1A4B" w:rsidRPr="009068D8" w:rsidRDefault="00B35914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E7DF5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703E2F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0E7DA6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F7045A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EA944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6074DD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6E3C15FA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C2EF" w14:textId="3A186A46" w:rsidR="000C1A4B" w:rsidRPr="00487AE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487AE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А.4. Створення сприятливих умов для просторового розвитку громади</w:t>
            </w:r>
          </w:p>
        </w:tc>
      </w:tr>
      <w:tr w:rsidR="000C1A4B" w:rsidRPr="00D41029" w14:paraId="12A53255" w14:textId="77777777" w:rsidTr="00592670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0B84A" w14:textId="77777777" w:rsidR="000C1A4B" w:rsidRPr="001068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А.4.1. </w:t>
            </w:r>
          </w:p>
          <w:p w14:paraId="58974693" w14:textId="505A929F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Покращення інструментів просторового планування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5922" w14:textId="27303720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52653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А.4.1.1. Розробка комплексного плану просторового розвитку території громади з використанням сучасних методів геопросторового планування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3E20" w14:textId="7FBF9359" w:rsidR="000C1A4B" w:rsidRPr="00A52653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52653">
              <w:rPr>
                <w:bCs/>
                <w:sz w:val="18"/>
                <w:szCs w:val="18"/>
                <w:lang w:val="ru-RU"/>
              </w:rPr>
              <w:t>52. Створення комплексного плану просторового розвитку території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2420" w14:textId="7384BD8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2023-2024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9293" w14:textId="4668028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FF07" w14:textId="1F35626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590E" w14:textId="24EFFA1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39B2" w14:textId="67AD66D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04D8" w14:textId="11B3FBB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A3E1" w14:textId="40FCF4E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Розроблено комплексний план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D145" w14:textId="4938D6E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186F" w14:textId="5639DC8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4865" w14:textId="7D06E1B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1E03" w14:textId="76D1BBC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264822F9" w14:textId="77777777" w:rsidTr="00C56841">
        <w:trPr>
          <w:trHeight w:val="21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49425" w14:textId="77777777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45FA" w14:textId="4FFABF0B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526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А.4.1.2. Розроблення нових генеральних планів населених пунктів громади, просторової, планувальної та землевпорядної документації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6F73" w14:textId="26C6A1D8" w:rsidR="000C1A4B" w:rsidRPr="00A52653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52653">
              <w:rPr>
                <w:sz w:val="18"/>
                <w:szCs w:val="18"/>
              </w:rPr>
              <w:t>53.Розроблення містобудівної та землевпорядної документації населених пунктів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4A46" w14:textId="653779E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1B72" w14:textId="5BF2643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D137" w14:textId="2E595F1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D492" w14:textId="69C6620A" w:rsidR="000C1A4B" w:rsidRPr="00097F4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97F4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131,285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9140" w14:textId="5087512D" w:rsidR="000C1A4B" w:rsidRPr="00097F4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97F4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FE2C" w14:textId="7626193B" w:rsidR="000C1A4B" w:rsidRPr="00097F4F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97F4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C3" w14:textId="77777777" w:rsidR="000C1A4B" w:rsidRPr="001068C5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Кількість розроблених</w:t>
            </w:r>
            <w:r w:rsidRPr="001068C5">
              <w:rPr>
                <w:rFonts w:ascii="Times New Roman" w:hAnsi="Times New Roman" w:cs="Times New Roman"/>
                <w:sz w:val="18"/>
                <w:szCs w:val="18"/>
              </w:rPr>
              <w:t xml:space="preserve"> генеральних планів </w:t>
            </w:r>
            <w:r w:rsidRPr="001068C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населених</w:t>
            </w:r>
          </w:p>
          <w:p w14:paraId="6040B81F" w14:textId="43A5E95F" w:rsidR="000C1A4B" w:rsidRPr="00D41029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пунктів громади, проєктів землеустрою та технічну документацію із землеустрою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6ACF" w14:textId="45B328E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501B" w14:textId="244FA28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10/15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EB88" w14:textId="08EE9D5D" w:rsidR="000C1A4B" w:rsidRPr="00BD1637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637">
              <w:rPr>
                <w:rFonts w:ascii="Times New Roman" w:hAnsi="Times New Roman" w:cs="Times New Roman"/>
                <w:sz w:val="18"/>
                <w:szCs w:val="18"/>
              </w:rPr>
              <w:t xml:space="preserve">Розроблено 4 проєкти землеустрою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(м.Рогатин, с.Вербилівці, с.Підкамінь, с.Стратин), технічну документацію земельної ділянки в с.Залужжя та з нормативної грошової оцінки земель с.Дегова, с.Приозерне, Григорівська Слобода та с.Григорів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A470" w14:textId="405FFA13" w:rsidR="000C1A4B" w:rsidRPr="00D41029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0A00BDED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4947" w14:textId="1937AAC9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5265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А.4.2. Створення та належне утримання рекреаційних зон, громадських просторів та архітектурних пам'яток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10CB" w14:textId="18AD68ED" w:rsidR="000C1A4B" w:rsidRPr="00A5265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5265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А.4.2.1. Реконструкція та облаштування парків, скверів, відпочинкових зон, тощо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1A15" w14:textId="7E2F7A7E" w:rsidR="000C1A4B" w:rsidRPr="00A52653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52653">
              <w:rPr>
                <w:sz w:val="18"/>
                <w:szCs w:val="18"/>
              </w:rPr>
              <w:t>55.Нове будівництво молодіжного скверу в м. Рогатині на вулиці Галицькій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6568" w14:textId="3E95FF3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0F17" w14:textId="2D6316E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A3B3" w14:textId="15C6B32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C24C" w14:textId="77BFD4F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C742" w14:textId="47F84BE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0D50" w14:textId="5E05229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83D6" w14:textId="3CD681F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068C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Кількість створених парків, скверів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976A" w14:textId="0679EC8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7BDA" w14:textId="1ABF0CF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1278" w14:textId="40E86C7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48E2" w14:textId="7AD6AD7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3332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5E28D57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DD82F0" w14:textId="7D882755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А.4.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524FF4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2DD22785" w14:textId="2EEF033B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 ТЗ</w:t>
            </w:r>
          </w:p>
          <w:p w14:paraId="55F4FD50" w14:textId="349DC86F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A6D4E2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41AE61" w14:textId="409E091A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CB95A2" w14:textId="144DB2A8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2700,0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382BE3" w14:textId="2436987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131,285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F87A9B" w14:textId="2E608ED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846FA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BCA10C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7B56E7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C1940A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591F5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147066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3ADE29B6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12B9" w14:textId="6EA23BA8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045B3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А.5. Запровадження сучасної системи управління громадою</w:t>
            </w:r>
          </w:p>
        </w:tc>
      </w:tr>
      <w:tr w:rsidR="000C1A4B" w:rsidRPr="00D41029" w14:paraId="43A559BE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3AAC" w14:textId="77777777" w:rsidR="000C1A4B" w:rsidRDefault="000C1A4B" w:rsidP="000C1A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6E00FD">
              <w:rPr>
                <w:rFonts w:ascii="Times New Roman" w:hAnsi="Times New Roman" w:cs="Times New Roman"/>
                <w:bCs/>
                <w:sz w:val="18"/>
                <w:szCs w:val="18"/>
              </w:rPr>
              <w:t>А.5.1.</w:t>
            </w:r>
            <w:r w:rsidRPr="006E00F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</w:t>
            </w:r>
          </w:p>
          <w:p w14:paraId="1104CE80" w14:textId="77777777" w:rsidR="000C1A4B" w:rsidRPr="006E00FD" w:rsidRDefault="000C1A4B" w:rsidP="000C1A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00FD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Реалізація концепції розвитку е-</w:t>
            </w:r>
            <w:r w:rsidRPr="006E00FD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урядування та впровадження смарт-технологій</w:t>
            </w:r>
          </w:p>
          <w:p w14:paraId="5151B40B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FDC3" w14:textId="0072BB3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 w:rsidRPr="006E00FD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А.5.1.3. Створення електронних сервісів у громаді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EDAC" w14:textId="4C845DEE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 w:rsidRPr="006E00FD">
              <w:rPr>
                <w:bCs/>
                <w:color w:val="000000" w:themeColor="text1"/>
                <w:sz w:val="18"/>
                <w:szCs w:val="18"/>
                <w:lang w:val="ru-RU"/>
              </w:rPr>
              <w:t>59. Створення електронної системи «E-місто»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8C12" w14:textId="0D145B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44F0" w14:textId="6105A7A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16" w14:textId="30FE10E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77BF" w14:textId="1DDA65B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22E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DD96" w14:textId="5E7C555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22E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9F6E" w14:textId="62E22E1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22E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13ED" w14:textId="1A0DFEA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6E00FD">
              <w:rPr>
                <w:rFonts w:ascii="Times New Roman" w:hAnsi="Times New Roman"/>
                <w:sz w:val="18"/>
                <w:szCs w:val="18"/>
              </w:rPr>
              <w:t xml:space="preserve">Розроблено електронних сервісів в </w:t>
            </w:r>
            <w:r w:rsidRPr="006E00FD">
              <w:rPr>
                <w:rFonts w:ascii="Times New Roman" w:hAnsi="Times New Roman"/>
                <w:sz w:val="18"/>
                <w:szCs w:val="18"/>
              </w:rPr>
              <w:lastRenderedPageBreak/>
              <w:t>системі «E-місто»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6A8D" w14:textId="04F1928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Одиниць</w:t>
            </w: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7BEF" w14:textId="54C15AE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E826D" w14:textId="18C8183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96B3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5A26" w14:textId="4F55015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96B3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38772E" w14:paraId="1B212376" w14:textId="77777777" w:rsidTr="00C56841">
        <w:trPr>
          <w:trHeight w:val="217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B7F6" w14:textId="78F11F2F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А.5.2. Розширення, удосконалення сервісів, послуг ЦНАП та покращення його матеріально-технічної бази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4D27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А.5.2.4.</w:t>
            </w:r>
          </w:p>
          <w:p w14:paraId="66D12ADC" w14:textId="050AAD69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Модернізація ЦНАП з комфортними умовами для обслуговування суб'єктів звернень та належними умовами для роботи працівників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399B" w14:textId="05AB3944" w:rsidR="000C1A4B" w:rsidRPr="0038772E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772E">
              <w:rPr>
                <w:sz w:val="18"/>
                <w:szCs w:val="18"/>
              </w:rPr>
              <w:t>60.Зміцнення матеріально-технічної бази ЦНАП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9034" w14:textId="14C087F3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2023-2025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EAC3" w14:textId="5530ED70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3846" w14:textId="7EE3B849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00,0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C0" w14:textId="1F4ACDB1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34</w:t>
            </w: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</w:t>
            </w: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287</w:t>
            </w:r>
          </w:p>
          <w:p w14:paraId="3E2D0B9E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1237035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79489D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8795FE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361672E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AC01B04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6D930F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53906CC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7C66C17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D7E8B75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B98E" w14:textId="04AF4BB5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6350" w14:textId="52D13483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18FF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проведених ремонтів.</w:t>
            </w:r>
          </w:p>
          <w:p w14:paraId="13569465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BF5CF07" w14:textId="7B87AA59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придбаного обладнання, меблів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06A6" w14:textId="1D1E5E3F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B02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  <w:p w14:paraId="0E1F41F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0330449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0385703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C6ED68C" w14:textId="0A79037A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33298523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2839598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D0EAC08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6EA7125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B4FF69B" w14:textId="26E3C13D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6AD4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32F6FD6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50FF64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509E004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5B46C28" w14:textId="000CBDE2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Придбано 1 ноутбук, принтер та картридж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50CF" w14:textId="0F906233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182E1F4B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C735118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EFADF2F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9DA4C83" w14:textId="0E151AF0" w:rsidR="000C1A4B" w:rsidRPr="00EF5C92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F5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6F750083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5A5F7D3" w14:textId="01B97A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56F6C2FE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EFBC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А.5.4. </w:t>
            </w:r>
          </w:p>
          <w:p w14:paraId="52AD0C49" w14:textId="58420AD8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Підвищення ролі громадськості та активної молоді у житті громади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1644" w14:textId="77777777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А.5.4.3.</w:t>
            </w:r>
          </w:p>
          <w:p w14:paraId="53BD39C4" w14:textId="112D1929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Проведення конкурсів в рамках програм (проєктів, заходів) активної молоді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E79A" w14:textId="4DB101ED" w:rsidR="000C1A4B" w:rsidRPr="0038772E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38772E">
              <w:rPr>
                <w:color w:val="000000" w:themeColor="text1"/>
                <w:sz w:val="18"/>
                <w:szCs w:val="18"/>
              </w:rPr>
              <w:t>61.Продовження ініціативи «Дитячий громадський бюджет»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B8CA" w14:textId="745E1804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FFEB" w14:textId="3A270358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8860" w14:textId="5CD2FAD5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B8F2" w14:textId="77731D4D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063D" w14:textId="013494E1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2268" w14:textId="250B1909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DE3B" w14:textId="7D226865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Кількість реалізованих проєктів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2704" w14:textId="27EF0A1C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BD63" w14:textId="1E395AAC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5F66" w14:textId="195846CA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9D20" w14:textId="6AA05FBD" w:rsidR="000C1A4B" w:rsidRPr="0038772E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38772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61EAF8E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46890B" w14:textId="150C3188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А.5.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B1E5D7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4DCB25F2" w14:textId="308B5BDB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 ТЗ</w:t>
            </w:r>
          </w:p>
          <w:p w14:paraId="49045685" w14:textId="279A6220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77F8E5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943519" w14:textId="3B243183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5B3A1" w14:textId="2BB2A8E0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810,0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9267E" w14:textId="3897B0BB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34,287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96850A" w14:textId="4C82F0CF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7AC59A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FB46E4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DB572B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ABEB42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6D064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961686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2F01AE1B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F862" w14:textId="4DEF8D26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045B3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А.6. Розвиток людського капіталу</w:t>
            </w:r>
          </w:p>
        </w:tc>
      </w:tr>
      <w:tr w:rsidR="000C1A4B" w:rsidRPr="00D41029" w14:paraId="67B37DD9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94A1" w14:textId="77777777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94A78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А.6.1. </w:t>
            </w:r>
          </w:p>
          <w:p w14:paraId="0D157433" w14:textId="3747F562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94A78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Покращення демографічної ситуації та продовження та продовження тривалості активного періоду життя людини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B6C578" w14:textId="77777777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94A78">
              <w:rPr>
                <w:rFonts w:ascii="Times New Roman" w:hAnsi="Times New Roman"/>
                <w:kern w:val="0"/>
                <w:sz w:val="18"/>
                <w:szCs w:val="18"/>
              </w:rPr>
              <w:t>А.6.1.2.</w:t>
            </w:r>
          </w:p>
          <w:p w14:paraId="0B177F01" w14:textId="06C26144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94A78">
              <w:rPr>
                <w:rFonts w:ascii="Times New Roman" w:hAnsi="Times New Roman"/>
                <w:kern w:val="0"/>
                <w:sz w:val="18"/>
                <w:szCs w:val="18"/>
              </w:rPr>
              <w:t>Розвиток оздоровчої інфраструктури та підтримка фізичної активності громадян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FEDD" w14:textId="3E8C4ED3" w:rsidR="000C1A4B" w:rsidRPr="00994A7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94A78">
              <w:rPr>
                <w:sz w:val="18"/>
                <w:szCs w:val="18"/>
              </w:rPr>
              <w:t>62.Проведення ремонтних робіт на об’</w:t>
            </w:r>
            <w:r w:rsidRPr="00994A78">
              <w:rPr>
                <w:sz w:val="18"/>
                <w:szCs w:val="18"/>
                <w:lang w:val="ru-RU"/>
              </w:rPr>
              <w:t>єктах спортивної інфраструктури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324A" w14:textId="349C03B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2F7BB" w14:textId="391F76D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9946" w14:textId="567B2C3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750,0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F230" w14:textId="5519C07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34,4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FA85" w14:textId="6C88AA8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AD69" w14:textId="338D324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80F7" w14:textId="069FD89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Кількість відремонтованих </w:t>
            </w: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об’</w:t>
            </w: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lang w:val="ru-RU"/>
              </w:rPr>
              <w:t>єктів спортивної інфраструктури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6C2F" w14:textId="42B5BF2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027E" w14:textId="2EA42E3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5798" w14:textId="78045D09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994A78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Встановлено фіртку та замінено секції огорожі на футбольномі полі на території Рогатинського аграрного </w:t>
            </w:r>
            <w:r w:rsidRPr="00994A78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lastRenderedPageBreak/>
              <w:t xml:space="preserve">фахового коледжу,  </w:t>
            </w:r>
          </w:p>
          <w:p w14:paraId="01A47731" w14:textId="19FC1D7F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94A78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Придбано будівельні матеріали для облаштування футбольних полів в селах Бабухів, Черче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36FE" w14:textId="420ABED1" w:rsidR="000C1A4B" w:rsidRPr="00D41029" w:rsidRDefault="00EF5C9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-</w:t>
            </w:r>
          </w:p>
        </w:tc>
      </w:tr>
      <w:tr w:rsidR="000C1A4B" w:rsidRPr="00D41029" w14:paraId="0BE236A6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C158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2CE1" w14:textId="2807CE8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7A65" w14:textId="29B79915" w:rsidR="000C1A4B" w:rsidRPr="00994A7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94A78">
              <w:rPr>
                <w:sz w:val="18"/>
                <w:szCs w:val="18"/>
              </w:rPr>
              <w:t>63.Придбання та встановлення ігрових дитячих майданчиків у населених пунктах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598B" w14:textId="1816C05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611" w14:textId="3101F44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2024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6B96" w14:textId="11230F2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1210" w14:textId="776FE89F" w:rsidR="000C1A4B" w:rsidRPr="00D41029" w:rsidRDefault="00C5102C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5102C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CEF9" w14:textId="0248031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49560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F428" w14:textId="1FABF60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49560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8A3B" w14:textId="030A29D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Кількість встановлених майданчиків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E243" w14:textId="506852C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DC3C" w14:textId="3256457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D6F7" w14:textId="103656C0" w:rsidR="000C1A4B" w:rsidRPr="00994A7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94A7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B485" w14:textId="5B3F04C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6AE1A0F2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EDBB" w14:textId="77777777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051345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А.6.3. </w:t>
            </w:r>
          </w:p>
          <w:p w14:paraId="05E032D8" w14:textId="5E5BD122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051345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Громада дружня до дітей та молоді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B738" w14:textId="77777777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А.6.3.5.</w:t>
            </w:r>
          </w:p>
          <w:p w14:paraId="050B2D0A" w14:textId="5272B2BD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Розширення міжнародного молодіжного співробітництва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7E53" w14:textId="51FEE60F" w:rsidR="000C1A4B" w:rsidRPr="00051345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051345">
              <w:rPr>
                <w:color w:val="000000" w:themeColor="text1"/>
                <w:sz w:val="18"/>
                <w:szCs w:val="18"/>
              </w:rPr>
              <w:t>64.Проведення обміну молоді Рогатинщини в рамках міжнародної співпраці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F7A4" w14:textId="0F694D9D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1EF9" w14:textId="250C9C00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32D7" w14:textId="2045E49C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29AA" w14:textId="5F3FC121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22,1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2425" w14:textId="5F2F714D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5A90" w14:textId="75A5674C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Кошти</w:t>
            </w: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у</w:t>
            </w: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розвитку освіти Республіки Польща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05DA" w14:textId="4A9E6643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Кількість здійснених обмінів молоддю із містами інших країн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573B" w14:textId="10E35EF7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66E0" w14:textId="3FCDFC87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7F46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45D65D31" w14:textId="21781B40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(В рамках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Угоди про співпрацю Рогатинського ЦДЮТ з початковою школою №2 імені Вацлава Потоцького міста Беч Республіки Польща, здійснено обмін молоддю. Участь взяли 17 вихованців та 3 педагоги з ЦДЮТ та 3 педагоги з Польщі)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F505" w14:textId="2FF182B0" w:rsidR="000C1A4B" w:rsidRPr="0005134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05134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33,3</w:t>
            </w:r>
          </w:p>
        </w:tc>
      </w:tr>
      <w:tr w:rsidR="000C1A4B" w:rsidRPr="00D41029" w14:paraId="289D96E8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223D91" w14:textId="72FFDBF0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Всього по стратегічній цілі А.6.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87529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1A337279" w14:textId="2A25E460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 ТЗ</w:t>
            </w:r>
          </w:p>
          <w:p w14:paraId="76A0A16A" w14:textId="45B41F69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- 2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5D5321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4AC786" w14:textId="092963CD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D50B70" w14:textId="2910107C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1850,0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24A487" w14:textId="607F05DE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56,5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C8848A" w14:textId="01B9B1A2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91968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476EF5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8B1A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433471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3FD3DA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F355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0C1A4B" w:rsidRPr="00D41029" w14:paraId="744A7E4A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2D005FE" w14:textId="6F8D529E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Всього по стратегічному напрямі А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FBDC06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403485BC" w14:textId="368B9A91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51 ТЗ</w:t>
            </w:r>
          </w:p>
          <w:p w14:paraId="1182C169" w14:textId="73D52E1D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- 1</w:t>
            </w:r>
            <w:r w:rsidR="00B35914">
              <w:rPr>
                <w:b/>
                <w:sz w:val="18"/>
                <w:szCs w:val="18"/>
              </w:rPr>
              <w:t>3</w:t>
            </w:r>
            <w:r w:rsidRPr="009068D8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0428E58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45B9E75" w14:textId="48C0D28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9DADC32" w14:textId="77301C3C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135310,0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C3E675E" w14:textId="74D779F2" w:rsidR="000C1A4B" w:rsidRPr="009068D8" w:rsidRDefault="00B35914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6233,2</w:t>
            </w:r>
            <w:r w:rsidR="00FE3F2B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1106F11" w14:textId="2E565709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4,</w:t>
            </w:r>
            <w:r w:rsidR="00B35914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E81CAEC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452A137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0FFA0E2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9CBD92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C560828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B83A48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0C1A4B" w:rsidRPr="00D41029" w14:paraId="3B98DCD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DB6D" w14:textId="16570F4F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045B3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Стратегічний напрям Б. КОНКУРЕНТОСПРОМОЖНА ЕКОНОМІКА ЯК ЗАПОРУКА РОЗВИТКУ ГРОМАДИ</w:t>
            </w:r>
          </w:p>
        </w:tc>
      </w:tr>
      <w:tr w:rsidR="000C1A4B" w:rsidRPr="00D41029" w14:paraId="7BD6C816" w14:textId="77777777" w:rsidTr="00C56841">
        <w:trPr>
          <w:trHeight w:val="80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CF4" w14:textId="7F0316EB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045B3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Стратегічна ціль Б.1. Стимулювання розвитку пріоритетних сфер економіки</w:t>
            </w:r>
          </w:p>
        </w:tc>
      </w:tr>
      <w:tr w:rsidR="000C1A4B" w:rsidRPr="00690564" w14:paraId="1C9AF2BC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2FCAC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Б.1.1.</w:t>
            </w:r>
          </w:p>
          <w:p w14:paraId="33F424D5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Розвиток агропромислового комплексу</w:t>
            </w:r>
          </w:p>
          <w:p w14:paraId="3835CAC2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5A70332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64AA" w14:textId="3F2C9CF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Б.1.1.6. Стимулювання створення об'єднань суб’єктів агропромислового розвитку з метою створення підприємств з поглибленої переробки сільськогосподарської продукції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9CE1" w14:textId="326DE634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bCs/>
                <w:iCs/>
                <w:color w:val="000000" w:themeColor="text1"/>
                <w:sz w:val="18"/>
                <w:szCs w:val="18"/>
                <w:lang w:val="ru-RU"/>
              </w:rPr>
              <w:t>65.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bCs/>
                <w:iCs/>
                <w:color w:val="000000" w:themeColor="text1"/>
                <w:sz w:val="18"/>
                <w:szCs w:val="18"/>
                <w:lang w:val="ru-RU"/>
              </w:rPr>
              <w:t>Підтримка створення та розвитку переробних підприємств сільськогосподарської продукції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5CC0" w14:textId="5776DD5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F2B6" w14:textId="1880A7F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1C77" w14:textId="1555E00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CDBC" w14:textId="7E6FC3C3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6A3B" w14:textId="5954246F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3778" w14:textId="0C06A11A" w:rsidR="000C1A4B" w:rsidRPr="00690564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CEDD" w14:textId="2F94DB27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uk-UA"/>
              </w:rPr>
              <w:t>Створення та розвиток підприємств із поглибленої переробки с/г продукції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A6B6" w14:textId="5BE4DED7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7753" w14:textId="6B837286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7182" w14:textId="4F00F384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7793" w14:textId="728AF767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90564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</w:tr>
      <w:tr w:rsidR="000C1A4B" w:rsidRPr="00D41029" w14:paraId="26E0ED52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E0E5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8ABB" w14:textId="1A86843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Б.1.1.7. Залучення приватних домогосподарств до вирощування плодово-ягідної, овочевої продукції та лікарської сировини в особистих селянських господарствах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0419" w14:textId="358ACA8F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color w:val="FF0000"/>
                <w:sz w:val="18"/>
                <w:szCs w:val="18"/>
                <w:lang w:val="ru-RU"/>
              </w:rPr>
            </w:pPr>
            <w:r>
              <w:rPr>
                <w:bCs/>
                <w:iCs/>
                <w:color w:val="000000" w:themeColor="text1"/>
                <w:sz w:val="18"/>
                <w:szCs w:val="18"/>
                <w:lang w:val="ru-RU"/>
              </w:rPr>
              <w:t>66.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bCs/>
                <w:iCs/>
                <w:color w:val="000000" w:themeColor="text1"/>
                <w:sz w:val="18"/>
                <w:szCs w:val="18"/>
                <w:lang w:val="ru-RU"/>
              </w:rPr>
              <w:t>Розвиток садівництва, ягідництва та вирощування лікарської сировини в особистих селянських господарствах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F698" w14:textId="2889999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F1F2" w14:textId="41D697F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AAC2" w14:textId="6091A61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7FCA" w14:textId="3AFD664B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1B68" w14:textId="264A2769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595F" w14:textId="05D6AAA9" w:rsidR="000C1A4B" w:rsidRPr="00B81D55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5D43" w14:textId="060A0259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81D55">
              <w:rPr>
                <w:rFonts w:ascii="Times New Roman" w:eastAsia="Calibri" w:hAnsi="Times New Roman"/>
                <w:color w:val="000000" w:themeColor="text1"/>
                <w:sz w:val="18"/>
                <w:szCs w:val="18"/>
              </w:rPr>
              <w:t>Укладено договорів між сільгосппідприємствами та  приватними домогоспо-дарствами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C5AF" w14:textId="12668997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53F" w14:textId="02B91823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7DFB" w14:textId="43028419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D396" w14:textId="52928C79" w:rsidR="000C1A4B" w:rsidRPr="00B81D5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81D5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49BB9670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C997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3605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Б.1.1.8. </w:t>
            </w:r>
          </w:p>
          <w:p w14:paraId="541A8144" w14:textId="3928327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Надання практичної допомоги сільськогосподарським виробникам громади по залученні додаткових фінансових ресурсів, в тому числі міжнародних для впровадження новітніх технологій по вирощуванні, зберіганні та переробці сільськогосподарської продукції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FE9F" w14:textId="5625A2A0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color w:val="FF0000"/>
                <w:sz w:val="18"/>
                <w:szCs w:val="18"/>
                <w:lang w:val="ru-RU"/>
              </w:rPr>
            </w:pPr>
            <w:r>
              <w:rPr>
                <w:bCs/>
                <w:iCs/>
                <w:color w:val="000000" w:themeColor="text1"/>
                <w:sz w:val="18"/>
                <w:szCs w:val="18"/>
                <w:lang w:val="ru-RU"/>
              </w:rPr>
              <w:t>67.Підтримка розвитку аграрного комплексу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E956" w14:textId="7CDCBD5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5E57" w14:textId="3B57F3E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D7C3" w14:textId="38344A78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61D5" w14:textId="107519A6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E3F3" w14:textId="1D722A71" w:rsidR="000C1A4B" w:rsidRPr="0069056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056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A443" w14:textId="4483AE46" w:rsidR="000C1A4B" w:rsidRPr="00690564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Кошти </w:t>
            </w:r>
            <w:r w:rsidRPr="009C0D0F">
              <w:rPr>
                <w:rFonts w:ascii="Times New Roman" w:hAnsi="Times New Roman" w:cs="Times New Roman"/>
                <w:sz w:val="18"/>
                <w:szCs w:val="18"/>
              </w:rPr>
              <w:t>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8705" w14:textId="764A6C6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Кількість поданих проєктних заявок на отримання фінансування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74DA" w14:textId="202D67E3" w:rsidR="000C1A4B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A536" w14:textId="08F7396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 (1)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F68B" w14:textId="1B3B56C8" w:rsidR="000C1A4B" w:rsidRPr="00690564" w:rsidRDefault="000C1A4B" w:rsidP="000C1A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6905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урядового проєкту єРобота (надання мікрогрантів на створення або розвиток власного бізнесу) Державний центр зайнятості прийняв позитивні рішення щодо надання мікрогрантів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905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подавачам заяв та бізнес-планів в сфері сільського господарства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185" w14:textId="1BB93E4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F71E2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50,0(200,0)</w:t>
            </w:r>
          </w:p>
        </w:tc>
      </w:tr>
      <w:tr w:rsidR="000C1A4B" w:rsidRPr="00D41029" w14:paraId="434090DF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E0237" w14:textId="77777777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Б.1.2. </w:t>
            </w:r>
          </w:p>
          <w:p w14:paraId="2C8DB24D" w14:textId="59D7B92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Розвиток туристичної сфери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2FDF263" w14:textId="43E7818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Б.1.2.2. Сприяння розвитку туристичної інфраструктури та навігації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A591" w14:textId="23603EBB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color w:val="FF0000"/>
                <w:sz w:val="18"/>
                <w:szCs w:val="18"/>
                <w:lang w:val="ru-RU"/>
              </w:rPr>
            </w:pPr>
            <w:r w:rsidRPr="00BC6491">
              <w:rPr>
                <w:bCs/>
                <w:color w:val="000000" w:themeColor="text1"/>
                <w:sz w:val="18"/>
                <w:szCs w:val="18"/>
                <w:lang w:val="ru-RU"/>
              </w:rPr>
              <w:t>68. Розроблення і встановлення знаків туристичної навігації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9134" w14:textId="30AEEF6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</w:t>
            </w:r>
            <w:r w:rsidR="007A58A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</w:t>
            </w: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5686" w14:textId="1D7D50B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3C54" w14:textId="6B8F703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0B3" w14:textId="78D032E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F93B" w14:textId="663EF5E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1CFA" w14:textId="186D9616" w:rsidR="000C1A4B" w:rsidRPr="00D41029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8FAD" w14:textId="77777777" w:rsidR="000C1A4B" w:rsidRPr="00BC6491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Встановлено туристично-інформаційні вказівники, знаки, стенди.</w:t>
            </w:r>
          </w:p>
          <w:p w14:paraId="6C5EAD23" w14:textId="524BB6D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Здійснено знакування та маркування туристичних об’єктів.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FD8C" w14:textId="2A51ABB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91A4" w14:textId="773C903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19BF" w14:textId="6975745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6DB6" w14:textId="498EE11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76C83B48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4E32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8E88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E45B" w14:textId="504BEE3D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color w:val="FF0000"/>
                <w:sz w:val="18"/>
                <w:szCs w:val="18"/>
                <w:lang w:val="ru-RU"/>
              </w:rPr>
            </w:pPr>
            <w:r w:rsidRPr="00BC6491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69. Розроблення туристичних маршрутів із врахуванням </w:t>
            </w:r>
            <w:r w:rsidRPr="00BC6491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потреб сучасного туриста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2E94" w14:textId="49D724B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lastRenderedPageBreak/>
              <w:t>202</w:t>
            </w:r>
            <w:r w:rsidR="007A58A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</w:t>
            </w: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D475" w14:textId="62B8AE2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6D89" w14:textId="61FE9E8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033B" w14:textId="0014AB5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9578" w14:textId="33FECE1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0EC9" w14:textId="51358194" w:rsidR="000C1A4B" w:rsidRPr="00D41029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07F8" w14:textId="0CB8F2D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Розроблено  систему туристичних маршрутів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6B7F" w14:textId="1234162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95AA" w14:textId="42AE10C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933E" w14:textId="2AC7512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8E5B" w14:textId="7DA6AED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7F472CF8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B196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Б.1.3.</w:t>
            </w:r>
          </w:p>
          <w:p w14:paraId="7853702D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Розвиток малого та середнього бізнесу</w:t>
            </w:r>
          </w:p>
          <w:p w14:paraId="3382CC0F" w14:textId="3403606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B05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1EA9" w14:textId="0095A17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84F76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Б.1.3.3. Інформаційне забезпечення малого та середнього підприємництва.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109C" w14:textId="076104FE" w:rsidR="000C1A4B" w:rsidRPr="00BC6491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384F76">
              <w:rPr>
                <w:bCs/>
                <w:color w:val="000000" w:themeColor="text1"/>
                <w:sz w:val="18"/>
                <w:szCs w:val="18"/>
                <w:lang w:val="ru-RU"/>
              </w:rPr>
              <w:t>72. Підвищення професіоналізму представників малого і середнього бізнесу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1AFF" w14:textId="300929D1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78CF" w14:textId="6A95F5FA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84AD" w14:textId="160A5F1D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B4C4" w14:textId="26EF8AE4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2550,0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ADD4" w14:textId="281C287F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63B3" w14:textId="1CD9788A" w:rsidR="000C1A4B" w:rsidRPr="009C0D0F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Кошти </w:t>
            </w:r>
            <w:r w:rsidRPr="009C0D0F">
              <w:rPr>
                <w:rFonts w:ascii="Times New Roman" w:hAnsi="Times New Roman" w:cs="Times New Roman"/>
                <w:sz w:val="18"/>
                <w:szCs w:val="18"/>
              </w:rPr>
              <w:t>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A105" w14:textId="0EA92383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Надано інформаційну підтримку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123B" w14:textId="5429DB5D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6455" w14:textId="3F3B2EEE" w:rsidR="000C1A4B" w:rsidRPr="00BC6491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422" w14:textId="46B0FBA3" w:rsidR="000C1A4B" w:rsidRPr="00F71E24" w:rsidRDefault="000C1A4B" w:rsidP="000C1A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F71E2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11</w:t>
            </w:r>
          </w:p>
          <w:p w14:paraId="33DBF74F" w14:textId="3836C958" w:rsidR="000C1A4B" w:rsidRPr="00F71E24" w:rsidRDefault="000C1A4B" w:rsidP="000C1A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F71E2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(</w:t>
            </w:r>
            <w:r w:rsidRPr="00F71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урядового проєкту єРобота (надання мікрогрантів на створення або розвиток власного бізнесу) Державний центр зайнятості прийняв позитивні рішення щодо надання мікрогрантів 11 подавачам заяв та бізнес-планів в сфері торгівлі, сільського господарства, легкої промисловості, ветеринарної діяльності, спеціалізованої медичної практики, функціонування атракціонів </w:t>
            </w:r>
            <w:r w:rsidRPr="00F71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і тематичних парків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50CB" w14:textId="54DAAEE1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110</w:t>
            </w:r>
          </w:p>
        </w:tc>
      </w:tr>
      <w:tr w:rsidR="000C1A4B" w:rsidRPr="00D41029" w14:paraId="12CBDD92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F48F62" w14:textId="2C1B5A2E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Б.1.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178C37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336AF804" w14:textId="6A409F10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6 ТЗ</w:t>
            </w:r>
          </w:p>
          <w:p w14:paraId="352D44D8" w14:textId="44C5628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- 2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B6ECAF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A2C3BA" w14:textId="59B3794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3B7B5B" w14:textId="540AF9D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280,0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F82227" w14:textId="2DDD5010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3050,0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433909" w14:textId="0055E145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В 10,9 р.б.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F00CAC" w14:textId="77777777" w:rsidR="000C1A4B" w:rsidRPr="009068D8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230CD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AF316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05F0FD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FB04D5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F5410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5E0AFA3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89D9" w14:textId="4280E6FE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45B3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Стратегічна ціль Б.2. Розвиток інвестиційної, міжнародної діяльності та промоція громади</w:t>
            </w:r>
          </w:p>
        </w:tc>
      </w:tr>
      <w:tr w:rsidR="000C1A4B" w:rsidRPr="00D41029" w14:paraId="2E92DEC6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5738C" w14:textId="77777777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D15F2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Б.2.1. </w:t>
            </w:r>
          </w:p>
          <w:p w14:paraId="53441A04" w14:textId="5A2EAB95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D15F2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Підвищення інвестиційної привабливості громади та промоції громади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0030" w14:textId="0D68F88C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Б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.2.1.1.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Розробка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інвестиційного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паспорту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та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промоційних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відеороликів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Рогатинської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міської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територіальної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D15F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317D" w14:textId="06560FC7" w:rsidR="000C1A4B" w:rsidRPr="00BD15F2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BD15F2">
              <w:rPr>
                <w:bCs/>
                <w:color w:val="000000" w:themeColor="text1"/>
                <w:sz w:val="18"/>
                <w:szCs w:val="18"/>
                <w:lang w:val="ru-RU"/>
              </w:rPr>
              <w:t>74. Створення промоційних відеороликів для популяризації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7295" w14:textId="7D83A949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6CE" w14:textId="57E468D9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FD29" w14:textId="751A5EF8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DCF2" w14:textId="01F650A3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FB97" w14:textId="3134FCFC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BB3A" w14:textId="43DD135D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514" w14:textId="17DE17FE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Створено промоційних роликів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FE0C" w14:textId="4EB4BEA0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EB87" w14:textId="43EBFF87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35D" w14:textId="2D12C94C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EEE7" w14:textId="41537329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40B9FED4" w14:textId="77777777" w:rsidTr="00C56841">
        <w:trPr>
          <w:trHeight w:val="21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C6D66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D120" w14:textId="77777777" w:rsidR="000C1A4B" w:rsidRPr="00384F76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84F7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Б.2.1.3. </w:t>
            </w:r>
          </w:p>
          <w:p w14:paraId="743DAF27" w14:textId="77E47B4F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384F7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Залучення інвестицій в громаду через проєкти та конкурси Асоціацій та інших організацій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67D8" w14:textId="39E6F739" w:rsidR="000C1A4B" w:rsidRPr="00D41029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 w:rsidRPr="00384F76">
              <w:rPr>
                <w:bCs/>
                <w:color w:val="000000" w:themeColor="text1"/>
                <w:sz w:val="18"/>
                <w:szCs w:val="18"/>
              </w:rPr>
              <w:t>75.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84F76">
              <w:rPr>
                <w:bCs/>
                <w:color w:val="000000" w:themeColor="text1"/>
                <w:sz w:val="18"/>
                <w:szCs w:val="18"/>
              </w:rPr>
              <w:t>Реалізація спільних проєктів та заходів з Асоціацією міст України, Асоціацією Єврорегіон Карпати Україна – Карпатська агенція регіонального розвитку, Асоціацією Енергоефективні міста України та іншими організаціями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D344" w14:textId="3738972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384F7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8CAE" w14:textId="110C212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384F7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B2CB" w14:textId="196037B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384F7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0FCF" w14:textId="5875736D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10600,2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278F" w14:textId="7A8DED81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706,7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44A2" w14:textId="31DD73D6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Грантові кошти, кошти обласного та місцевого бюджетів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D0B8" w14:textId="17B1A9E4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Кількість реалізованих проєктів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02D4" w14:textId="6B4D7ED5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4CA5" w14:textId="4F74C98B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104F" w14:textId="4E64C8FD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193A6" w14:textId="0B7F768B" w:rsidR="000C1A4B" w:rsidRPr="00BD15F2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D15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466,7</w:t>
            </w:r>
          </w:p>
        </w:tc>
      </w:tr>
      <w:tr w:rsidR="000C1A4B" w:rsidRPr="00D41029" w14:paraId="387D6D7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B7161E" w14:textId="6C4073C1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Б.2.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951A5C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2A20F08C" w14:textId="4CE61D8C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2 ТЗ</w:t>
            </w:r>
          </w:p>
          <w:p w14:paraId="70D84EF1" w14:textId="6FC3FDA2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lastRenderedPageBreak/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596FC8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222BCA" w14:textId="3E6B98D5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F6BFF3" w14:textId="1399B38A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2E7F67" w14:textId="6E78203A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10600,2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A801D" w14:textId="573823CA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 7,1 р.б.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71AF61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1E3B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69EEA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42F5E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C9E85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E223A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0C1A4B" w:rsidRPr="00D41029" w14:paraId="47546494" w14:textId="77777777" w:rsidTr="00C56841">
        <w:trPr>
          <w:trHeight w:val="213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B8913C9" w14:textId="5068927E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стратегічному напрямі Б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DAE2E49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7E328C45" w14:textId="10230738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8 ТЗ</w:t>
            </w:r>
          </w:p>
          <w:p w14:paraId="54C90279" w14:textId="4BA3CA09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- 3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E70D0EC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90BB5F8" w14:textId="78494A86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150A278" w14:textId="48F62EF1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1780,0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D7591FD" w14:textId="4EB5E099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13650,2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26E59D3" w14:textId="2531E020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 7,7 р.б.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E78AEFF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6DE4114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773914D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79A2C89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0AB5D75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92D3B9B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0C1A4B" w:rsidRPr="00D41029" w14:paraId="3685B198" w14:textId="77777777" w:rsidTr="00045B34">
        <w:trPr>
          <w:trHeight w:val="327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BF59" w14:textId="5C52D4DD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045B3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Стратегічний напрям В. СОЦІАЛЬНО ОРІЄНТОВАНА ГРОМАДА ІЗ РІЗНОМАНІТНИМ КУЛЬТУРНИМ ТА СПОРТИВНИМ СЕРЕДОВИЩЕМ</w:t>
            </w:r>
          </w:p>
        </w:tc>
      </w:tr>
      <w:tr w:rsidR="000C1A4B" w:rsidRPr="00D41029" w14:paraId="661D67BF" w14:textId="77777777" w:rsidTr="00C56841">
        <w:trPr>
          <w:trHeight w:val="213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B960" w14:textId="41FD75CF" w:rsidR="000C1A4B" w:rsidRPr="00045B3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045B3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Стратегічна ціль В.1. Доступна медицина</w:t>
            </w:r>
          </w:p>
        </w:tc>
      </w:tr>
      <w:tr w:rsidR="000C1A4B" w:rsidRPr="00D41029" w14:paraId="24325841" w14:textId="77777777" w:rsidTr="00C56841">
        <w:trPr>
          <w:trHeight w:val="2692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8E879" w14:textId="382E4D3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В.1.2. Модернізація медичних закладів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EFBB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В.1.2.1.</w:t>
            </w:r>
          </w:p>
          <w:p w14:paraId="720B4BF6" w14:textId="26A9A3D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Забезпечення медичних закладів необхідним обладнанням для проведення ефективної діагностики та моніторингу стану здоров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/>
                <w14:ligatures w14:val="none"/>
              </w:rPr>
              <w:t>’я пацієнтів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0CB0" w14:textId="010BC819" w:rsidR="000C1A4B" w:rsidRPr="00D41029" w:rsidRDefault="000C1A4B" w:rsidP="000C1A4B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</w:t>
            </w:r>
            <w:r w:rsidRPr="00CC042D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. 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Зміцнення матеріально – технічної бази медичних закладів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111E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  <w:p w14:paraId="1C8581EB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D5E764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11ACB0F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6E97A34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F48F" w14:textId="16D6903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hAnsi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F435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2500,0</w:t>
            </w:r>
          </w:p>
          <w:p w14:paraId="48B35C83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3F0DD77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A6CE9D5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F5374C8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FB405C7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84E9D80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0FD95C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55DE" w14:textId="2877A7B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4112,9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0F60" w14:textId="27EBFCF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94BD" w14:textId="373D664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Кошти НСЗУ, власні кошти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5E13" w14:textId="1F432608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придбаного медичного обладнання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 побутової техніки, меблів</w:t>
            </w:r>
          </w:p>
          <w:p w14:paraId="35EAE628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F8C4B8D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43B0A7C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E5FFB6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FB9B" w14:textId="1CFAF5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  <w:p w14:paraId="0B7A4ADE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D96ED27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214EE73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80C803B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2A011BA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1D4F28D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169C6DD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A8FB612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FC9A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  <w:p w14:paraId="0E2D8481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340F334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DBEB70D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817186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8ECFF91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7152802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1AC8F65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05F827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40D975A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7457D3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64898EC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C382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Придбано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ЦРЛ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 медичн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е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обладнання (21), побутов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у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технік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у 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(9), меблі (47)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.</w:t>
            </w:r>
          </w:p>
          <w:p w14:paraId="1A1F5B0C" w14:textId="55582F4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Для Ц ПМСД придбано 2 кардіографи, гематологічний аналізатор та плантоскоп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8F83" w14:textId="4D4CD4C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131,6</w:t>
            </w:r>
          </w:p>
        </w:tc>
      </w:tr>
      <w:tr w:rsidR="000C1A4B" w:rsidRPr="00D41029" w14:paraId="17027BC1" w14:textId="77777777" w:rsidTr="00C56841">
        <w:trPr>
          <w:trHeight w:val="1295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BC9EE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FE94C3" w14:textId="38F126A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В.1.2.2. Проведення ремонтних робіт у медичних закладах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ECDC" w14:textId="16656483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77.  Капітальний ремонт фасаду (утеплення), покрівель та огорожі КНМП «Рогатинська ЦРЛ»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A8C4" w14:textId="326F4934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2024-202</w:t>
            </w:r>
            <w:r w:rsidR="007A58A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  <w:p w14:paraId="4ED0435D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6B530A9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0189020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7947C9A" w14:textId="77777777" w:rsidR="000C1A4B" w:rsidRPr="00D41029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0120" w14:textId="195DCF1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hAnsi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1905" w14:textId="3EDEEA1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99FA" w14:textId="79BC5221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971D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59A4D865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D8EC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240E8CF6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6CEB" w14:textId="1AF7C814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 даху та фасаду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4C03" w14:textId="522F4158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A58A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E45B" w14:textId="1890F04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C790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66D66C05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84C7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4AFAEA7C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</w:tr>
      <w:tr w:rsidR="000C1A4B" w:rsidRPr="00D41029" w14:paraId="6EE6DAE4" w14:textId="77777777" w:rsidTr="00C56841">
        <w:trPr>
          <w:trHeight w:val="1685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F1E52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DB0C8D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521E" w14:textId="6A64993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78. Капітальний ремонт терапевтично-кардіологічного відділення КНМП «Рогатинська ЦРЛ»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95EC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</w:t>
            </w:r>
          </w:p>
          <w:p w14:paraId="2B1F53A1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BD8199B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C5B5282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EC41B05" w14:textId="77777777" w:rsidR="000C1A4B" w:rsidRPr="00D41029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6BA7" w14:textId="3679212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hAnsi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C188" w14:textId="5FFA1D3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4C69" w14:textId="1940132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6732,7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0EFD" w14:textId="4A2BE49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3FE9E" w14:textId="117D40F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Державний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та </w:t>
            </w: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цевий бюджети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ACDE" w14:textId="29ACE2A6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ремонтні роботи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A6B4" w14:textId="3CCE6530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A58A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0A00" w14:textId="0939F54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8E33" w14:textId="0F83E7F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Проведено капітальний ремонт терапевтично-кардіологічного відділення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F918" w14:textId="33D0579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0C1A4B" w:rsidRPr="00D41029" w14:paraId="708D4A59" w14:textId="77777777" w:rsidTr="00C56841">
        <w:trPr>
          <w:trHeight w:val="1160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0D73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9B6DCA1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DCE2" w14:textId="1652CA0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80. Ремонт поліклінічного відділення КНМП «Рогатинська ЦРЛ»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D06D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</w:t>
            </w:r>
          </w:p>
          <w:p w14:paraId="49749853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90480DF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CD0AC59" w14:textId="77777777" w:rsidR="000C1A4B" w:rsidRPr="00CC042D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838C67B" w14:textId="77777777" w:rsidR="000C1A4B" w:rsidRPr="00D41029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34A9B" w14:textId="4C70BB2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CC042D">
              <w:rPr>
                <w:rFonts w:ascii="Times New Roman" w:hAnsi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E1B2" w14:textId="1BC8CBC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24C9" w14:textId="207B2E7A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A103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6ECBF28E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D46B" w14:textId="77777777" w:rsidR="000C1A4B" w:rsidRPr="00CC042D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212532FD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E210" w14:textId="21E7FA7E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ремонтні роботи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4499" w14:textId="38F11367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A58A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71AF" w14:textId="13823B6D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00B9" w14:textId="5B8183A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6AE3" w14:textId="12A442E9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CC042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41209AFD" w14:textId="77777777" w:rsidTr="00C56841">
        <w:trPr>
          <w:trHeight w:val="186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2527D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4370DC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4D6D89" w14:textId="5A934F15" w:rsidR="000C1A4B" w:rsidRPr="00A23577" w:rsidRDefault="000C1A4B" w:rsidP="000C1A4B">
            <w:pPr>
              <w:pStyle w:val="docdata"/>
              <w:spacing w:before="0" w:after="0"/>
              <w:jc w:val="center"/>
              <w:rPr>
                <w:sz w:val="18"/>
                <w:szCs w:val="18"/>
              </w:rPr>
            </w:pPr>
            <w:r w:rsidRPr="00A23577">
              <w:rPr>
                <w:sz w:val="18"/>
                <w:szCs w:val="18"/>
              </w:rPr>
              <w:t>82.Завершення ремонтних робіт у приміщенні КНП «Рогатинський центр первинної медико-санітарної допомоги»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6FCA6E" w14:textId="51F1F36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2023-2024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B5B780" w14:textId="4522A055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4D85A9" w14:textId="764436D1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20D8E45" w14:textId="0EEC5D5D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477,7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17B9CB" w14:textId="0376350B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3F7A96" w14:textId="15B5E593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Обласний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4E9E29" w14:textId="524965E1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68AA5" w14:textId="347BEEB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D1D09B" w14:textId="0B75A88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91FA040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к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апітальний ремонт частини виділеного приміщення площею 65 м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14:ligatures w14:val="none"/>
              </w:rPr>
              <w:t xml:space="preserve">2 </w:t>
            </w:r>
          </w:p>
          <w:p w14:paraId="4E3C9D1B" w14:textId="6F98EF42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(2 кабінети денного стаціонару та 2 кабінети лабораторії)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63E3A3" w14:textId="37C20516" w:rsidR="000C1A4B" w:rsidRPr="00D41029" w:rsidRDefault="007A58A9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7A58A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571B7A56" w14:textId="77777777" w:rsidTr="00C56841">
        <w:trPr>
          <w:trHeight w:val="213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4285F1" w14:textId="7A36653C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64CF1F" w14:textId="77777777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176ABEEB" w14:textId="49C2556C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5 ТЗ</w:t>
            </w:r>
          </w:p>
          <w:p w14:paraId="52194817" w14:textId="65A78269" w:rsidR="000C1A4B" w:rsidRPr="009068D8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- 3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EF7685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A28FD4" w14:textId="07691C0F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7484BD" w14:textId="6496A0BE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sz w:val="18"/>
                <w:szCs w:val="18"/>
              </w:rPr>
              <w:t>12700,0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1546DD" w14:textId="1EE1C64F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sz w:val="18"/>
                <w:szCs w:val="18"/>
              </w:rPr>
              <w:t>11323,3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4C5E08" w14:textId="5EC83C84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sz w:val="18"/>
                <w:szCs w:val="18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C03944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61AFCE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26453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EFB2F8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1C6BC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21F0B0" w14:textId="77777777" w:rsidR="000C1A4B" w:rsidRPr="009068D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1A4B" w:rsidRPr="00D41029" w14:paraId="2F5C93CD" w14:textId="77777777" w:rsidTr="00C56841">
        <w:trPr>
          <w:trHeight w:val="213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0BE2" w14:textId="11148F74" w:rsidR="000C1A4B" w:rsidRPr="00333526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3526">
              <w:rPr>
                <w:rFonts w:ascii="Times New Roman" w:hAnsi="Times New Roman"/>
                <w:b/>
                <w:sz w:val="18"/>
                <w:szCs w:val="18"/>
              </w:rPr>
              <w:t>Стратегічна ціль В.2. Надійний і ефективний соціальних захист</w:t>
            </w:r>
          </w:p>
        </w:tc>
      </w:tr>
      <w:tr w:rsidR="000C1A4B" w:rsidRPr="00D41029" w14:paraId="1E2C2880" w14:textId="77777777" w:rsidTr="00C56841">
        <w:trPr>
          <w:trHeight w:val="2125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29480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В.2.1</w:t>
            </w:r>
          </w:p>
          <w:p w14:paraId="3A530D50" w14:textId="14DED09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Підтримка  соціально вразливих і незахищених верств населення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875D" w14:textId="5341A48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В.2.1.2. Забезпечення одиноких громадян похилого віку постійним або тимчасовим доглядом в умовах відділення стаціонарного догляду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B155" w14:textId="5FD16978" w:rsidR="000C1A4B" w:rsidRPr="00A23577" w:rsidRDefault="000C1A4B" w:rsidP="000C1A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83.Підтримка відділення стаціонарного догляду у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/>
                <w14:ligatures w14:val="none"/>
              </w:rPr>
              <w:t xml:space="preserve">  с.Данильче комунальної установи «Центр соціальних служб Рогатинської міської ради»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FCC0" w14:textId="77777777" w:rsidR="000C1A4B" w:rsidRPr="009E5285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2023-2026</w:t>
            </w:r>
          </w:p>
          <w:p w14:paraId="15BF4D16" w14:textId="77777777" w:rsidR="000C1A4B" w:rsidRPr="009E5285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66FCF7DE" w14:textId="77777777" w:rsidR="000C1A4B" w:rsidRPr="009E5285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11BDE64E" w14:textId="77777777" w:rsidR="000C1A4B" w:rsidRPr="009E5285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6DC2ECB5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CC12" w14:textId="4BC15452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B5B7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2500,0</w:t>
            </w:r>
          </w:p>
          <w:p w14:paraId="126404DA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221ACABB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78E02FDD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4B991983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4B74838A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4FE733E0" w14:textId="77777777" w:rsidR="000C1A4B" w:rsidRPr="009E528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  <w:p w14:paraId="1544B32C" w14:textId="72EE2B87" w:rsidR="000C1A4B" w:rsidRPr="00D41029" w:rsidRDefault="000C1A4B" w:rsidP="000C1A4B">
            <w:pPr>
              <w:spacing w:after="0" w:line="240" w:lineRule="auto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504A" w14:textId="6B6AC60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3959,21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E4A" w14:textId="0E4CB89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158,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6AB2" w14:textId="3EC3686C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F207" w14:textId="660A046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забезпечених одиноких громадян похилого віку постійним або тимчасовим доглядом в умовах відділення стаціонарного догляду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C89E" w14:textId="53ED620F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сіб</w:t>
            </w:r>
          </w:p>
          <w:p w14:paraId="015B24E7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20A35AAE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35DA97DC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1E009F50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18EC8DB1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606B555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79AB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</w:rPr>
              <w:t>30</w:t>
            </w:r>
          </w:p>
          <w:p w14:paraId="34BC8211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</w:rPr>
            </w:pPr>
          </w:p>
          <w:p w14:paraId="3ED6A410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4B60C424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5A517A1C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02C666A2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105BFBE4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33DB25A9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794087FA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3BAD7BE1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</w:rPr>
            </w:pPr>
          </w:p>
          <w:p w14:paraId="0A675FF7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314A" w14:textId="09763C89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C451" w14:textId="4DE0DB2D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116,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</w:tr>
      <w:tr w:rsidR="000C1A4B" w:rsidRPr="00D41029" w14:paraId="3C85BB48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45642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B91E271" w14:textId="77777777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568D7">
              <w:rPr>
                <w:rFonts w:ascii="Times New Roman" w:eastAsia="Times New Roman" w:hAnsi="Times New Roman"/>
                <w:sz w:val="18"/>
                <w:szCs w:val="18"/>
              </w:rPr>
              <w:t xml:space="preserve">В.2.1.6. </w:t>
            </w:r>
          </w:p>
          <w:p w14:paraId="42AE0AF4" w14:textId="6DF42DE7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/>
                <w:sz w:val="18"/>
                <w:szCs w:val="18"/>
              </w:rPr>
              <w:t>Реалізація проєктів різносторонньої допомоги соціально вразливим верствам населення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F88D" w14:textId="51E902C5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/>
                <w:bCs/>
                <w:sz w:val="18"/>
                <w:szCs w:val="18"/>
              </w:rPr>
              <w:t>84.Забезпечення безоплатним харчуванням одиноких громадян похилого віку та осіб, що перебувають у складних життєвих обставинах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FEC2" w14:textId="1355F4A9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2023-202</w:t>
            </w:r>
            <w:r w:rsidR="007A58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2187" w14:textId="2A485113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3C11" w14:textId="4742ABB3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341D" w14:textId="5F661F6C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500,0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1181" w14:textId="262E4C66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5AF3" w14:textId="0E417D9A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1B5C" w14:textId="13FFC9D3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осіб, які скористалися послугами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4E4C" w14:textId="106EE037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Осіб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8416" w14:textId="7185F4CF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2EF5" w14:textId="53B0276C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6D96" w14:textId="0CEFF8D6" w:rsidR="000C1A4B" w:rsidRPr="006568D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568D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33,0</w:t>
            </w:r>
          </w:p>
        </w:tc>
      </w:tr>
      <w:tr w:rsidR="000C1A4B" w:rsidRPr="00D41029" w14:paraId="29B296AC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FBE5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3611" w14:textId="7777777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F4A9" w14:textId="781D006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/>
                <w:bCs/>
                <w:sz w:val="18"/>
                <w:szCs w:val="18"/>
              </w:rPr>
              <w:t>85.Залучення міжнародної технічної допомоги, благодійних фондів та інших джерел фінансування щодо створення умов та надання якісної допомоги соціально вразливій категорії жителів громади та внутрішньо переміщеним особам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9A4" w14:textId="4DFE6D9D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2023-202</w:t>
            </w:r>
            <w:r w:rsidR="007A58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DC6E" w14:textId="3696BE9E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361C" w14:textId="4C314CE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BB51" w14:textId="7125B9A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08E2" w14:textId="3F331C4E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CD0C" w14:textId="26D1B53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2472" w14:textId="6779D08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проведених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F025" w14:textId="709089EA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744" w14:textId="67179F3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9DCA" w14:textId="56FB6EA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302B" w14:textId="6FCB34A3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2764210A" w14:textId="77777777" w:rsidTr="00C56841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4986A" w14:textId="6E6DF183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В.2.2. Забезпечення спроможності територіальної громади у наданні якісних соціальних послуг, та посилення </w:t>
            </w: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кадрового потенціалу суб'єктів, які їх надають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FA57" w14:textId="6C96C1EB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В.2.2.1. Підвищення матеріально – технічного забезпечення сфери надання соціальних послуг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C1A9" w14:textId="78903D1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/>
                <w:bCs/>
                <w:sz w:val="18"/>
                <w:szCs w:val="18"/>
              </w:rPr>
              <w:t>86.Покращення матеріально – технічної бази КУ «Центр соціальних служб Рогатинської міської ради»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3301" w14:textId="42C824B9" w:rsidR="000C1A4B" w:rsidRPr="007A58A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2023-202</w:t>
            </w:r>
            <w:r w:rsidR="007A58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9990" w14:textId="70429FE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E7E1" w14:textId="59B87E5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6FEA" w14:textId="45E50D1A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414A" w14:textId="7F348611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B98D" w14:textId="1D08426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583A" w14:textId="67206A5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придбаних технічних засобів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623E" w14:textId="6A615691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AEB4" w14:textId="5FF16732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027D" w14:textId="3F37021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39BE" w14:textId="03FBA3C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C1A4B" w:rsidRPr="00D41029" w14:paraId="7B4642CA" w14:textId="77777777" w:rsidTr="00C56841">
        <w:trPr>
          <w:trHeight w:val="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F5228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В.2.3.</w:t>
            </w:r>
          </w:p>
          <w:p w14:paraId="31EAD234" w14:textId="5AAFAF1B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Розвиток якісного інклюзивного середовища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1973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В.2.3.1.</w:t>
            </w:r>
          </w:p>
          <w:p w14:paraId="188ED661" w14:textId="00824A0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Розширення мережі інклюзивних та спеціальних класів (груп) в закладах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17A3" w14:textId="22554ED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87.Створення інклюзивних класів в закладах освіти з метою формування інклюзивного середовища у громаді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BD9F" w14:textId="77777777" w:rsidR="000C1A4B" w:rsidRPr="00A23577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  <w:p w14:paraId="6EEA62BD" w14:textId="77777777" w:rsidR="000C1A4B" w:rsidRPr="00A23577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0DACEAB" w14:textId="77777777" w:rsidR="000C1A4B" w:rsidRPr="00A23577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5374013" w14:textId="77777777" w:rsidR="000C1A4B" w:rsidRPr="00A23577" w:rsidRDefault="000C1A4B" w:rsidP="000C1A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96E9E3B" w14:textId="0104B8AA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2B5A" w14:textId="43A1FD75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4234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100,0</w:t>
            </w:r>
          </w:p>
          <w:p w14:paraId="01C10772" w14:textId="03B0BDF9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5B88" w14:textId="2E224C72" w:rsidR="000C1A4B" w:rsidRPr="00EE43C2" w:rsidRDefault="00EE43C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330,260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564F" w14:textId="3DF0C1A6" w:rsidR="000C1A4B" w:rsidRPr="00EE43C2" w:rsidRDefault="00EE43C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330,3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3BA8" w14:textId="77777777" w:rsidR="000C1A4B" w:rsidRPr="00EE43C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Субвенція з державного бюджету місцевим бюджетам на надання державної підтримки особам з особливими освітніми потребами,</w:t>
            </w:r>
          </w:p>
          <w:p w14:paraId="7EEF06BD" w14:textId="14D37666" w:rsidR="000C1A4B" w:rsidRPr="00EE43C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освітня субвенція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6C2F" w14:textId="0F71EB2B" w:rsidR="000C1A4B" w:rsidRPr="00EE43C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/>
                <w:sz w:val="18"/>
                <w:szCs w:val="18"/>
              </w:rPr>
              <w:t>Кількість створених інклюзивних та спеціальних класів (груп) у закладах освіти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13BA" w14:textId="2ADFA696" w:rsidR="000C1A4B" w:rsidRPr="00EE43C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hAnsi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9972" w14:textId="5ECF9B1D" w:rsidR="000C1A4B" w:rsidRPr="00EE43C2" w:rsidRDefault="009068D8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:lang w:val="en-US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59D8" w14:textId="75BA8494" w:rsidR="000C1A4B" w:rsidRPr="00EE43C2" w:rsidRDefault="00EE43C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Відкрито </w:t>
            </w: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7</w:t>
            </w: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інклюзивн</w:t>
            </w: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их</w:t>
            </w: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клас</w:t>
            </w: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8C7B" w14:textId="160E98E0" w:rsidR="000C1A4B" w:rsidRPr="00EE43C2" w:rsidRDefault="00EE43C2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EE43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100,0</w:t>
            </w:r>
          </w:p>
        </w:tc>
      </w:tr>
      <w:tr w:rsidR="000C1A4B" w:rsidRPr="00D41029" w14:paraId="3D9F8027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F5E2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C90D" w14:textId="1C2E821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Arial"/>
                <w:sz w:val="18"/>
                <w:szCs w:val="18"/>
              </w:rPr>
              <w:t>В.2.3.2. Створення матеріально-технічних умов необхідних для функціонування інклюзивно-ресурсного центру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CB90" w14:textId="22FD253C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Arial"/>
                <w:sz w:val="18"/>
                <w:szCs w:val="18"/>
              </w:rPr>
              <w:t>88.Проведення ремонтних робіт у приміщенні комунальної установи «Інклюзивно-ресурсний центр» Рогатинської міської ради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5D55" w14:textId="431C503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4FD6" w14:textId="61C8AD0E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82F0" w14:textId="2A544371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DB85" w14:textId="4CFA5A6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F35" w14:textId="0FB9335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21B0" w14:textId="619B2EF2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2CEA" w14:textId="04DA353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Проведено ремонтних робіт</w:t>
            </w:r>
          </w:p>
          <w:p w14:paraId="69BB4A2E" w14:textId="1964F420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C078" w14:textId="527257E2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9BCD" w14:textId="05F4A244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EA06" w14:textId="2FC4FE3C" w:rsidR="000C1A4B" w:rsidRPr="00A23577" w:rsidRDefault="000C1A4B" w:rsidP="000C1A4B">
            <w:pPr>
              <w:spacing w:after="0" w:line="240" w:lineRule="auto"/>
              <w:ind w:left="-105" w:right="-155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Закуплено матеріали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для</w:t>
            </w:r>
          </w:p>
          <w:p w14:paraId="79DAEA00" w14:textId="19556900" w:rsidR="000C1A4B" w:rsidRPr="00A23577" w:rsidRDefault="000C1A4B" w:rsidP="000C1A4B">
            <w:pPr>
              <w:spacing w:after="0" w:line="240" w:lineRule="auto"/>
              <w:ind w:left="-105" w:right="-155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Ремонту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та п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роведено ремонтні роботи господарським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FCBB" w14:textId="5AE1006D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0C1A4B" w:rsidRPr="00D41029" w14:paraId="18ACCB76" w14:textId="77777777" w:rsidTr="00C56841">
        <w:trPr>
          <w:trHeight w:val="70"/>
        </w:trPr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5D84" w14:textId="77777777" w:rsidR="000C1A4B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В.2.4.</w:t>
            </w:r>
          </w:p>
          <w:p w14:paraId="5EBE159E" w14:textId="6EE24A45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Створення безбар'єрного простору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4A1B" w14:textId="7A48378B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18"/>
                <w:szCs w:val="18"/>
              </w:rPr>
            </w:pPr>
            <w:r w:rsidRPr="00FC70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В.2.4.1. Забезпечення безперешкодним доступом людей з особливими потребами до об’єктів соціальної інфраструктури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C360" w14:textId="3F87C0B7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18"/>
                <w:szCs w:val="18"/>
              </w:rPr>
            </w:pPr>
            <w:r w:rsidRPr="00FC70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89. Будівництво і ремонт пандусів в закладах соціальної інфраструктури для маломобільних груп населення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245A" w14:textId="098D691C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FC70A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</w:t>
            </w:r>
            <w:r w:rsidR="007A58A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FC70A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4872" w14:textId="4A5AED28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FC70A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F64A" w14:textId="1D48E370" w:rsidR="000C1A4B" w:rsidRPr="00D41029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2331" w14:textId="1049F33E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293,1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D785" w14:textId="000543CE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C3CD" w14:textId="7923BF8A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ошти НСЗУ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та місцевого бюджету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1BA0" w14:textId="77777777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Влаштовано  або відремонтовано</w:t>
            </w:r>
          </w:p>
          <w:p w14:paraId="1F684D54" w14:textId="1E6A9F38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пандусів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5409" w14:textId="7B15250B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CE86" w14:textId="51672D46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5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C679" w14:textId="2BFFDC5C" w:rsidR="000C1A4B" w:rsidRPr="00A2357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Обстежено 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 ПЗ та 11 АЗПСМ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на предмет доступності. З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акуплено та встановлено попереджувальну та направляючу тактильну 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плитку на 23 ПЗ та 11 АЗПСМ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A2357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таблички-вивіски шрифтом Брайля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B0A0" w14:textId="2DB12C8D" w:rsidR="000C1A4B" w:rsidRPr="00D41029" w:rsidRDefault="007A58A9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A58A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D70C6A" w:rsidRPr="00D41029" w14:paraId="2B0886A3" w14:textId="77777777" w:rsidTr="00C56841">
        <w:trPr>
          <w:trHeight w:val="70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98D9E8" w14:textId="0AA9FBDE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8DC91F" w14:textId="77777777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5169A884" w14:textId="003AF2AD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7 ТЗ</w:t>
            </w:r>
          </w:p>
          <w:p w14:paraId="11EC6F14" w14:textId="608D5CD4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- 5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6E04EB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BF7D1E" w14:textId="093E310E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2FC842" w14:textId="56D8C343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225614" w14:textId="60A9B7F8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5182,57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D2FC1" w14:textId="499FED8F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DEDEF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DB62C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12B9B5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6B3B2E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CA3929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FFD7DA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0C6A" w:rsidRPr="00D41029" w14:paraId="6F51746B" w14:textId="77777777" w:rsidTr="00C56841">
        <w:trPr>
          <w:trHeight w:val="70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A23A" w14:textId="7BCB1A56" w:rsidR="00D70C6A" w:rsidRPr="00045B3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5B3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Стратегічна ціль В.3. Формування освітнього середовища в громаді</w:t>
            </w:r>
          </w:p>
        </w:tc>
      </w:tr>
      <w:tr w:rsidR="007A58A9" w:rsidRPr="00D41029" w14:paraId="026BCD77" w14:textId="77777777" w:rsidTr="000D14B6">
        <w:trPr>
          <w:trHeight w:val="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F08FE" w14:textId="77777777" w:rsidR="007A58A9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В.3.2.</w:t>
            </w:r>
          </w:p>
          <w:p w14:paraId="5FD84B1D" w14:textId="3D88FC60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Підвищення ефективності надання освітніх послуг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7C672BA" w14:textId="4B46B6E1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В.3.2.3. Проведення ремонтних робіт у закладах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FF38" w14:textId="72E2C4EE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90. Заміна покрівлі будівлі у Центрі дитячої та юнацької творчості в м.Рогатин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E348" w14:textId="36A5E111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1620" w14:textId="0D408EFF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A2B7" w14:textId="00BA7328" w:rsidR="007A58A9" w:rsidRPr="00D41029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1F32" w14:textId="36779258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9D67" w14:textId="243603B3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42E6" w14:textId="4738B9AD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3A2A" w14:textId="4D8C59CF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0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Проведено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111C" w14:textId="78490203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2D54" w14:textId="67BF759E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0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A4F1" w14:textId="2ABDE35D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7896" w14:textId="51C81EC1" w:rsidR="007A58A9" w:rsidRPr="009000FB" w:rsidRDefault="007A58A9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000F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A58A9" w:rsidRPr="00D41029" w14:paraId="6037E786" w14:textId="77777777" w:rsidTr="000D14B6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1375" w14:textId="77777777" w:rsidR="007A58A9" w:rsidRDefault="007A58A9" w:rsidP="007A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2036" w14:textId="77777777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6DA4" w14:textId="076D4581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91.Капітальний ремонт покрівлі будівлі у Рогатинському ліцеї імені Братів Рогатинців по вул.Шевченка,12 в м.Рогатин Івано-Франківської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04FE" w14:textId="5C51DCE3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6AFF" w14:textId="4B93D192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B9F7" w14:textId="077838B7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FFD6" w14:textId="081A1984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9D0B" w14:textId="6C5182CA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82D6" w14:textId="0E1380AD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55C3" w14:textId="1D3C1D54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000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Проведено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E3CC" w14:textId="263DE700" w:rsidR="007A58A9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C74E" w14:textId="14D69A2D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A5AC" w14:textId="66172D1C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9000FB"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303" w14:textId="222A70B4" w:rsidR="007A58A9" w:rsidRPr="009000FB" w:rsidRDefault="007A58A9" w:rsidP="007A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000F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D70C6A" w:rsidRPr="00D41029" w14:paraId="07A3D68C" w14:textId="77777777" w:rsidTr="00C56841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88B78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В.3.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1.</w:t>
            </w:r>
          </w:p>
          <w:p w14:paraId="3F44DD0F" w14:textId="70FB53C1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Підвищення ефективності надання освітніх послуг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1928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В.3.2.5</w:t>
            </w:r>
          </w:p>
          <w:p w14:paraId="4FE151F4" w14:textId="61D71215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Модернізація навчального обладнання закладів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DEC0" w14:textId="12DDA7E4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94. Зміцнення матеріально – технічної бази закладів освіти Рогатинської міської </w:t>
            </w: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2ECF" w14:textId="5C7E9DC2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AAD8" w14:textId="007703B5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ECAC" w14:textId="70D5DD44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51E9" w14:textId="350B20C1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3241,488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1FCD" w14:textId="66C4ACA9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648,3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D23E" w14:textId="3D515BC7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Обласний та місцевий бюджети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D816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придбаного </w:t>
            </w:r>
          </w:p>
          <w:p w14:paraId="3856550A" w14:textId="2C9C7A3E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232B" w14:textId="40F3C95C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0DD9" w14:textId="4B97400C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6E1" w14:textId="2CD30074" w:rsidR="00D70C6A" w:rsidRPr="000621F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Для закладів освіти придбано 10 генераторі, встановлено броньовані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двері у найпростіших укриттях придбано будівельні матеріали та проведено ремонти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790D" w14:textId="6B3AC13A" w:rsidR="00D70C6A" w:rsidRPr="009000FB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100,0</w:t>
            </w:r>
          </w:p>
        </w:tc>
      </w:tr>
      <w:tr w:rsidR="00D70C6A" w:rsidRPr="00D41029" w14:paraId="3787CF74" w14:textId="77777777" w:rsidTr="00C56841">
        <w:trPr>
          <w:trHeight w:val="73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2B67" w14:textId="77777777" w:rsidR="00D70C6A" w:rsidRPr="00A2357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В.3.3.</w:t>
            </w:r>
          </w:p>
          <w:p w14:paraId="431B32B5" w14:textId="4AE4E26A" w:rsidR="00D70C6A" w:rsidRPr="00A2357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23577">
              <w:rPr>
                <w:rFonts w:ascii="Times New Roman" w:eastAsia="Times New Roman" w:hAnsi="Times New Roman"/>
                <w:sz w:val="18"/>
                <w:szCs w:val="18"/>
              </w:rPr>
              <w:t>Підвищення доступності до високоякісних освітніх послуг, що відповідають вимогам ринку праці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1FE2" w14:textId="77777777" w:rsidR="00D70C6A" w:rsidRPr="00A2357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В.3.3.1.</w:t>
            </w:r>
          </w:p>
          <w:p w14:paraId="05751330" w14:textId="4EF22905" w:rsidR="00D70C6A" w:rsidRPr="00A2357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Популяризація та розвиток позашкільної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CC36" w14:textId="4B760D87" w:rsidR="00D70C6A" w:rsidRPr="00A2357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A23577">
              <w:rPr>
                <w:rFonts w:ascii="Times New Roman" w:hAnsi="Times New Roman"/>
                <w:kern w:val="0"/>
                <w:sz w:val="18"/>
                <w:szCs w:val="18"/>
              </w:rPr>
              <w:t>95.Запровадження концепції нового освітнього простору в позашкільній освіті та роботі з дітьми і молоддю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2129" w14:textId="07BC1BE4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1151" w14:textId="0740602F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0603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400,0</w:t>
            </w:r>
          </w:p>
          <w:p w14:paraId="0BA0869F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285939F6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02114EB0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6D0471E1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5E91AA91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154967C0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3C1DF9E1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6508115D" w14:textId="77777777" w:rsidR="00D70C6A" w:rsidRPr="009E5285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09B607BA" w14:textId="4BB6A97D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1FFF" w14:textId="579BFA0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81,0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40AB" w14:textId="5DC3F43D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C173" w14:textId="0D994C3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C1D9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sz w:val="18"/>
                <w:szCs w:val="18"/>
              </w:rPr>
              <w:t>Створено мережу гуртків, творчих об</w:t>
            </w:r>
            <w:r w:rsidRPr="009E5285">
              <w:rPr>
                <w:rFonts w:ascii="Times New Roman" w:hAnsi="Times New Roman"/>
                <w:sz w:val="18"/>
                <w:szCs w:val="18"/>
                <w:lang w:val="ru-RU"/>
              </w:rPr>
              <w:t>’</w:t>
            </w:r>
            <w:r w:rsidRPr="009E5285">
              <w:rPr>
                <w:rFonts w:ascii="Times New Roman" w:hAnsi="Times New Roman"/>
                <w:sz w:val="18"/>
                <w:szCs w:val="18"/>
              </w:rPr>
              <w:t xml:space="preserve">єднань. </w:t>
            </w:r>
          </w:p>
          <w:p w14:paraId="630E6C16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Створено пластові гуртки.</w:t>
            </w:r>
          </w:p>
          <w:p w14:paraId="559F99A9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3EA571C" w14:textId="1C6866B4" w:rsidR="00D70C6A" w:rsidRPr="00D41029" w:rsidRDefault="00D70C6A" w:rsidP="00D70C6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придбаного обладнання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8A3D" w14:textId="591A4BA4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E682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79D0F5A5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  <w:p w14:paraId="606CB4C6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455FF741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6A36FDDE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  <w:p w14:paraId="5AB618F2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16E7D9F4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57A1178B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14:paraId="21F0216D" w14:textId="5A77BBB9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3770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  <w:p w14:paraId="0BF2C0BF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  <w:p w14:paraId="7AD91901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3A2706E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9BFF29E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15</w:t>
            </w:r>
          </w:p>
          <w:p w14:paraId="63CB7C40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(11 гімназій та 4 ліцеї)</w:t>
            </w:r>
          </w:p>
          <w:p w14:paraId="69CAB54C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106A8FD3" w14:textId="209A2749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  <w:p w14:paraId="143F0F38" w14:textId="631C4CB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(меблі)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F7BE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2F0B01BA" w14:textId="0BE4E9DD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100,0</w:t>
            </w:r>
          </w:p>
          <w:p w14:paraId="544DFDE8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F12961B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2B464159" w14:textId="785DC870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300,0</w:t>
            </w:r>
          </w:p>
          <w:p w14:paraId="4145BFC2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2BDA59CF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72B415FD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523788CC" w14:textId="2D169889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20,0</w:t>
            </w:r>
          </w:p>
        </w:tc>
      </w:tr>
      <w:tr w:rsidR="00D70C6A" w:rsidRPr="00D41029" w14:paraId="41CCFE02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8186B9" w14:textId="3A0F4D52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В.3.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67C0D7" w14:textId="77777777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185DAC09" w14:textId="5FB215FE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3 ТЗ</w:t>
            </w:r>
          </w:p>
          <w:p w14:paraId="1C1A5342" w14:textId="08229610" w:rsidR="007A58A9" w:rsidRPr="009068D8" w:rsidRDefault="00D70C6A" w:rsidP="00E66CC8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- 2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F8BBC1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47BE78" w14:textId="7BB9B6F9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62D5E4" w14:textId="34C837D6" w:rsidR="00D70C6A" w:rsidRPr="009068D8" w:rsidRDefault="007A58A9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3</w:t>
            </w:r>
            <w:r w:rsidR="00D70C6A"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900,0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B44C91" w14:textId="686669D2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3322,488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A2E1E" w14:textId="4CDFE51E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F80DC3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4DC03" w14:textId="77777777" w:rsidR="00D70C6A" w:rsidRPr="009068D8" w:rsidRDefault="00D70C6A" w:rsidP="00D70C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E947C5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72FA86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01DC17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55078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0C6A" w:rsidRPr="00D41029" w14:paraId="5F96580D" w14:textId="77777777" w:rsidTr="00C56841">
        <w:trPr>
          <w:trHeight w:val="94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0B96" w14:textId="050E2F9E" w:rsidR="00D70C6A" w:rsidRPr="00045B3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5B3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Стратегічна ціль В.4. Формування культурного середовища в громаді </w:t>
            </w:r>
          </w:p>
        </w:tc>
      </w:tr>
      <w:tr w:rsidR="00D70C6A" w:rsidRPr="00D41029" w14:paraId="63848EE6" w14:textId="77777777" w:rsidTr="00C56841">
        <w:trPr>
          <w:trHeight w:val="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BC21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В.4.1.</w:t>
            </w:r>
          </w:p>
          <w:p w14:paraId="591C9D25" w14:textId="797A019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Відродження та пропагування культурної спадщини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ECE0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В.4.1.2.</w:t>
            </w:r>
          </w:p>
          <w:p w14:paraId="39C57E8A" w14:textId="58632663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Сприяння діяльності Рогатинського Пласту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55C3" w14:textId="07A46544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96.Проведення заходів національно – патріотичного спрямування Рогатинськими пластунами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0DAE" w14:textId="0F8AF249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9F02" w14:textId="4DA5EB53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DE8E" w14:textId="7D6A7C0C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DBFE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49,5</w:t>
            </w:r>
          </w:p>
          <w:p w14:paraId="71BEA45B" w14:textId="7925D9C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2ECB" w14:textId="0A1102F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5C6" w14:textId="77FC3C41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6994" w14:textId="039D4B0F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Кількість проведених наметових таборів, змагань, навчально-польових зборів та інших заходів військово-патріотичного спрямування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330D" w14:textId="5BC760F2" w:rsidR="00D70C6A" w:rsidRPr="00BC6491" w:rsidRDefault="00D70C6A" w:rsidP="00D70C6A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  <w:p w14:paraId="139440D5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3987ED51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2EA81046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9F514C7" w14:textId="31AC1AEC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2504" w14:textId="49AB6405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(1)</w:t>
            </w:r>
          </w:p>
          <w:p w14:paraId="130DBAB6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10C09633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74ED597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3664E6BF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7F50A4C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2A2AF11C" w14:textId="6E98E870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8833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</w:t>
            </w:r>
          </w:p>
          <w:p w14:paraId="692AF1E7" w14:textId="77777777" w:rsidR="00FC1381" w:rsidRPr="00FC1381" w:rsidRDefault="00D70C6A" w:rsidP="00D70C6A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3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ru-RU"/>
              </w:rPr>
            </w:pPr>
            <w:r w:rsidRPr="00C56841">
              <w:rPr>
                <w:rFonts w:ascii="Calibri" w:hAnsi="Calibri" w:cs="Calibri"/>
                <w:color w:val="000000" w:themeColor="text1"/>
                <w:sz w:val="18"/>
                <w:szCs w:val="18"/>
                <w:shd w:val="clear" w:color="auto" w:fill="FFFFFF"/>
              </w:rPr>
              <w:t>(</w:t>
            </w:r>
            <w:r w:rsidRPr="00C56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Проведено вишкіл «Стрілецька Слава», </w:t>
            </w:r>
            <w:r w:rsidRPr="00C56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літній пластовий наметовий вишкільний військово-патріотичний табір</w:t>
            </w:r>
            <w:r w:rsidRPr="00C56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 xml:space="preserve"> «УСУСУСИ/</w:t>
            </w:r>
          </w:p>
          <w:p w14:paraId="4C707857" w14:textId="76F9D345" w:rsidR="00D70C6A" w:rsidRPr="00C56841" w:rsidRDefault="00D70C6A" w:rsidP="00D70C6A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3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ru-RU"/>
              </w:rPr>
            </w:pPr>
            <w:r w:rsidRPr="00C56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lastRenderedPageBreak/>
              <w:t>Без Меж»,  День Пласту та відзначення «Дня святого Юрія – опікуна пластунів», захід РОЗмова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9227" w14:textId="6F26C3BA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100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D70C6A" w:rsidRPr="00D41029" w14:paraId="25D91900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5B11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638F" w14:textId="04A08CB9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В.4.1.4. Збереження об’єктів культурної спадщини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2A43" w14:textId="6CEE41DC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97.Паспортизація об’єктів культурної спадщини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007E" w14:textId="17C961EB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A570" w14:textId="23BE3EA1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84FB" w14:textId="54755A30" w:rsidR="00D70C6A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70CA" w14:textId="3511CA04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ECE6" w14:textId="067FC87C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DC2A" w14:textId="6F3AE608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2255" w14:textId="1BA5C01A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Проведено паспортизацію </w:t>
            </w: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об’єктів культурної спадщини</w:t>
            </w: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E015" w14:textId="2801838E" w:rsidR="00D70C6A" w:rsidRPr="00BC6491" w:rsidRDefault="00D70C6A" w:rsidP="00D70C6A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713A" w14:textId="46F88192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919D" w14:textId="468FA25E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222E" w14:textId="506DB49E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70C6A" w:rsidRPr="00D41029" w14:paraId="15BA915C" w14:textId="77777777" w:rsidTr="00C56841">
        <w:trPr>
          <w:trHeight w:val="70"/>
        </w:trPr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EFF8" w14:textId="77777777" w:rsidR="00D70C6A" w:rsidRPr="00A90486" w:rsidRDefault="00D70C6A" w:rsidP="00D70C6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486">
              <w:rPr>
                <w:rFonts w:ascii="Times New Roman" w:hAnsi="Times New Roman"/>
                <w:sz w:val="18"/>
                <w:szCs w:val="18"/>
              </w:rPr>
              <w:t xml:space="preserve">В.4.2. </w:t>
            </w:r>
          </w:p>
          <w:p w14:paraId="2DD17431" w14:textId="25FFF9C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90486">
              <w:rPr>
                <w:rFonts w:ascii="Times New Roman" w:hAnsi="Times New Roman"/>
                <w:sz w:val="18"/>
                <w:szCs w:val="18"/>
              </w:rPr>
              <w:t>Створення умов  для функціонування мережі закладів культури, надання якісних культурних послуг для всіх верств населення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045B" w14:textId="77777777" w:rsidR="00D70C6A" w:rsidRPr="00A90486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9048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В.4.2.1. </w:t>
            </w:r>
          </w:p>
          <w:p w14:paraId="576349A6" w14:textId="629A18AF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A90486">
              <w:rPr>
                <w:rFonts w:ascii="Times New Roman" w:eastAsia="Times New Roman" w:hAnsi="Times New Roman"/>
                <w:bCs/>
                <w:sz w:val="18"/>
                <w:szCs w:val="18"/>
              </w:rPr>
              <w:t>Зміцнення матеріально-технічної бази закладів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5AF2" w14:textId="4CB1D48E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A90486">
              <w:rPr>
                <w:rFonts w:ascii="Times New Roman" w:eastAsia="Times New Roman" w:hAnsi="Times New Roman"/>
                <w:bCs/>
                <w:sz w:val="18"/>
                <w:szCs w:val="18"/>
              </w:rPr>
              <w:t>100.Проведення заходів по облаштуванню  закладів культури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B021" w14:textId="5D34236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E75C" w14:textId="343EFBC3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9A8D" w14:textId="6F4D3D68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DCCD" w14:textId="0139A942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605,1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8C8D" w14:textId="1C1F00CD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784F" w14:textId="77777777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бюджет.</w:t>
            </w:r>
          </w:p>
          <w:p w14:paraId="58B7BC29" w14:textId="650A711C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Грантові кошти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31E3" w14:textId="7777777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Проведено ремонтних робіт.</w:t>
            </w:r>
          </w:p>
          <w:p w14:paraId="1BBA60EA" w14:textId="5560AED3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Придбаного обладнання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B9B0" w14:textId="791FBAED" w:rsidR="00D70C6A" w:rsidRDefault="00D70C6A" w:rsidP="00D70C6A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761F" w14:textId="515313FA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3DA6" w14:textId="77777777" w:rsidR="00D70C6A" w:rsidRPr="000A728A" w:rsidRDefault="00D70C6A" w:rsidP="00D70C6A">
            <w:pPr>
              <w:pStyle w:val="a7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  <w:p w14:paraId="517415B8" w14:textId="77777777" w:rsidR="00D70C6A" w:rsidRPr="000A728A" w:rsidRDefault="00D70C6A" w:rsidP="00D70C6A">
            <w:pPr>
              <w:pStyle w:val="a7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 проведено р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емонт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 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клуб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ів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бібліотеки та БК  с. Заланів, бібліотеки с. Путятинці; частковий ремонт клубу с. Помонята;</w:t>
            </w:r>
          </w:p>
          <w:p w14:paraId="24644D4B" w14:textId="6D721CF7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C568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придбано озвучувальну апаратуру</w:t>
            </w:r>
            <w:r w:rsidRPr="00C5684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, встановлено натяжну стелю в БК с. В.Липиця;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C5684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придбано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обладнання</w:t>
            </w:r>
            <w:r w:rsidRPr="00C5684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та встановлено дзеркала в танцювальному просторі </w:t>
            </w:r>
            <w:r w:rsidRPr="00C5684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lastRenderedPageBreak/>
              <w:t>клубу с. Пуків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, проведено 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ремонт вхідних сходів БК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Чесники, частковий ремонт дахів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8 </w:t>
            </w:r>
            <w:r w:rsidRPr="000A72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закладів культури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FB68" w14:textId="4DCE29DD" w:rsidR="00D70C6A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3,4</w:t>
            </w:r>
          </w:p>
        </w:tc>
      </w:tr>
      <w:tr w:rsidR="00D70C6A" w:rsidRPr="00D41029" w14:paraId="11AFEC17" w14:textId="77777777" w:rsidTr="00C56841">
        <w:trPr>
          <w:trHeight w:val="70"/>
        </w:trPr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14827" w14:textId="7777777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09D849" w14:textId="5D81183C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В.4.2.3. Створення центрів культурних послуг</w:t>
            </w: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3360" w14:textId="3C8BAF8E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101. Створення та облаштування центру культурних послуг у селі Липівка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AEF6" w14:textId="1A8C643C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2024-202</w:t>
            </w:r>
            <w:r w:rsidR="00580F9A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D8FA" w14:textId="433CE04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BED8" w14:textId="1174D82A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600,0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3E02" w14:textId="4A958AF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AEE3" w14:textId="6600F90C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2456" w14:textId="4E5F40F6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EA55" w14:textId="374C0405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Створення та облаштування центру культурних послуг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98B9" w14:textId="3C512558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9C85" w14:textId="788F81CA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14D59" w14:textId="34730A4F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0595" w14:textId="046FD4F3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70C6A" w:rsidRPr="00D41029" w14:paraId="42FEA25B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81B3" w14:textId="7777777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647A" w14:textId="77777777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7BDC" w14:textId="2F924DF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102. Створення та облаштування центру культурних послуг у селі Верхня Липиця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4ABE" w14:textId="4846B252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2024-202</w:t>
            </w:r>
            <w:r w:rsidR="00580F9A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7C2" w14:textId="12B9A1CF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61D1" w14:textId="76814B8D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800,0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3536" w14:textId="593C59C1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51DB" w14:textId="7B4C32ED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0511" w14:textId="354AAAEE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3418" w14:textId="0C8C379E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Створення та облаштування центру культурних послуг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4B2C" w14:textId="2C917051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9147" w14:textId="466885C3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36C6" w14:textId="32E05B70" w:rsidR="00D70C6A" w:rsidRPr="00D41029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BC649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0593" w14:textId="7E27D4B4" w:rsidR="00D70C6A" w:rsidRPr="00BC6491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70C6A" w:rsidRPr="00D41029" w14:paraId="6B25BC95" w14:textId="77777777" w:rsidTr="00C56841">
        <w:trPr>
          <w:trHeight w:val="70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A5F05" w14:textId="54683FB8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В.4.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FED0B9" w14:textId="77777777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499A0586" w14:textId="60459DB0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5 ТЗ</w:t>
            </w:r>
          </w:p>
          <w:p w14:paraId="3F3C2C8A" w14:textId="0F39481D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Cs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Реалізовувалось  - 2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858F4A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6C599" w14:textId="7E15789C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6775DF" w14:textId="22B8EB3D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1830,0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1BD16" w14:textId="2FA09375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654,6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BD00" w14:textId="245309EF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9068D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E271D5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5C122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3F1D80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5BA3EB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AC6835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267A10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D70C6A" w:rsidRPr="00D41029" w14:paraId="5B91D961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A614180" w14:textId="2DD96A69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Всього по стратегічному напрямі 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FA26541" w14:textId="77777777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64132D7A" w14:textId="1BA9241F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20 ТЗ</w:t>
            </w:r>
          </w:p>
          <w:p w14:paraId="201A8B6B" w14:textId="6DCB1050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lastRenderedPageBreak/>
              <w:t xml:space="preserve">Реалізовувалось  - </w:t>
            </w:r>
            <w:r w:rsidR="008668AB" w:rsidRPr="009068D8">
              <w:rPr>
                <w:b/>
                <w:sz w:val="18"/>
                <w:szCs w:val="18"/>
              </w:rPr>
              <w:t>12</w:t>
            </w:r>
            <w:r w:rsidRPr="009068D8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5633906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A8F7B03" w14:textId="3E82D643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D6F0825" w14:textId="1080C1A8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2</w:t>
            </w:r>
            <w:r w:rsidR="007A58A9">
              <w:rPr>
                <w:rFonts w:ascii="Times New Roman" w:hAnsi="Times New Roman"/>
                <w:b/>
                <w:kern w:val="0"/>
                <w:sz w:val="18"/>
                <w:szCs w:val="18"/>
              </w:rPr>
              <w:t>2</w:t>
            </w: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730,0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798360E" w14:textId="340FC0D3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20482,958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55E7CEB" w14:textId="56AA8557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90,1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4EB284C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C75DF26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FE9217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1375BAA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3C46465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04C5627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</w:tr>
      <w:tr w:rsidR="00D70C6A" w:rsidRPr="00D41029" w14:paraId="428391F6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3682786" w14:textId="46385CE3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sz w:val="18"/>
                <w:szCs w:val="18"/>
              </w:rPr>
              <w:t>Всього по напрямах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A17E01E" w14:textId="77777777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30FDBB83" w14:textId="7AE4686A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>79 ТЗ</w:t>
            </w:r>
          </w:p>
          <w:p w14:paraId="4DC0E0DF" w14:textId="37BEFE0A" w:rsidR="00D70C6A" w:rsidRPr="009068D8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9068D8">
              <w:rPr>
                <w:b/>
                <w:sz w:val="18"/>
                <w:szCs w:val="18"/>
              </w:rPr>
              <w:t xml:space="preserve">Реалізовувалось  -  </w:t>
            </w:r>
            <w:r w:rsidR="0084128B" w:rsidRPr="009068D8">
              <w:rPr>
                <w:b/>
                <w:sz w:val="18"/>
                <w:szCs w:val="18"/>
              </w:rPr>
              <w:t>2</w:t>
            </w:r>
            <w:r w:rsidR="008668AB" w:rsidRPr="009068D8">
              <w:rPr>
                <w:b/>
                <w:sz w:val="18"/>
                <w:szCs w:val="18"/>
              </w:rPr>
              <w:t>9</w:t>
            </w:r>
            <w:r w:rsidR="0084128B" w:rsidRPr="009068D8">
              <w:rPr>
                <w:b/>
                <w:sz w:val="18"/>
                <w:szCs w:val="18"/>
              </w:rPr>
              <w:t xml:space="preserve"> </w:t>
            </w:r>
            <w:r w:rsidRPr="009068D8">
              <w:rPr>
                <w:b/>
                <w:sz w:val="18"/>
                <w:szCs w:val="18"/>
              </w:rPr>
              <w:t>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B7FB6C1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D9311F5" w14:textId="2F08AF7B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24C9FB" w14:textId="18C5C0C4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15</w:t>
            </w:r>
            <w:r w:rsidR="007A58A9">
              <w:rPr>
                <w:rFonts w:ascii="Times New Roman" w:hAnsi="Times New Roman"/>
                <w:b/>
                <w:kern w:val="0"/>
                <w:sz w:val="18"/>
                <w:szCs w:val="18"/>
              </w:rPr>
              <w:t>9</w:t>
            </w:r>
            <w:r w:rsidRPr="009068D8">
              <w:rPr>
                <w:rFonts w:ascii="Times New Roman" w:hAnsi="Times New Roman"/>
                <w:b/>
                <w:kern w:val="0"/>
                <w:sz w:val="18"/>
                <w:szCs w:val="18"/>
              </w:rPr>
              <w:t>820,0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4658444" w14:textId="3A2B9AAA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40366,4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58FF5A0" w14:textId="3D39D949" w:rsidR="00D70C6A" w:rsidRPr="009068D8" w:rsidRDefault="00EE43C2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ECEDB8E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0C9CE06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F18430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468EE46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88995D2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458170" w14:textId="77777777" w:rsidR="00D70C6A" w:rsidRPr="009068D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</w:tr>
    </w:tbl>
    <w:p w14:paraId="7C29E658" w14:textId="77777777" w:rsidR="00EB1F3D" w:rsidRPr="00D41029" w:rsidRDefault="00EB1F3D" w:rsidP="000776B8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14:paraId="44013100" w14:textId="77777777" w:rsidR="00A05E77" w:rsidRDefault="00A05E77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7D8B1FA8" w14:textId="7D80B735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68D8">
        <w:rPr>
          <w:rFonts w:ascii="Times New Roman" w:hAnsi="Times New Roman"/>
          <w:bCs/>
          <w:sz w:val="24"/>
          <w:szCs w:val="24"/>
        </w:rPr>
        <w:t xml:space="preserve">План реалізації Стратегії складається із 104 технічних завдань на проєкти місцевого розвитку, які планується реалізувати упродовж 2023 - 2026 років. </w:t>
      </w:r>
    </w:p>
    <w:p w14:paraId="5D4A704F" w14:textId="77777777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Впровадження проєктів Стратегії можливе через залучення:</w:t>
      </w:r>
    </w:p>
    <w:p w14:paraId="0BC35F58" w14:textId="77777777" w:rsidR="00F21A31" w:rsidRPr="009068D8" w:rsidRDefault="00F21A31" w:rsidP="00F21A31">
      <w:pPr>
        <w:pStyle w:val="a7"/>
        <w:numPr>
          <w:ilvl w:val="0"/>
          <w:numId w:val="4"/>
        </w:numPr>
        <w:spacing w:line="276" w:lineRule="auto"/>
        <w:ind w:left="0" w:firstLine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коштів державного бюджету, в тому числі міжбюджетних трансфертів з державного бюджету місцевим бюджетам;</w:t>
      </w:r>
    </w:p>
    <w:p w14:paraId="612D61DF" w14:textId="77777777" w:rsidR="00F21A31" w:rsidRPr="009068D8" w:rsidRDefault="00F21A31" w:rsidP="00F21A31">
      <w:pPr>
        <w:pStyle w:val="a7"/>
        <w:numPr>
          <w:ilvl w:val="0"/>
          <w:numId w:val="4"/>
        </w:numPr>
        <w:spacing w:line="276" w:lineRule="auto"/>
        <w:ind w:left="0" w:firstLine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коштів місцевих бюджетів;</w:t>
      </w:r>
    </w:p>
    <w:p w14:paraId="25109CFA" w14:textId="77777777" w:rsidR="00F21A31" w:rsidRPr="009068D8" w:rsidRDefault="00F21A31" w:rsidP="00F21A31">
      <w:pPr>
        <w:pStyle w:val="a7"/>
        <w:numPr>
          <w:ilvl w:val="0"/>
          <w:numId w:val="4"/>
        </w:numPr>
        <w:spacing w:line="276" w:lineRule="auto"/>
        <w:ind w:left="0" w:firstLine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коштів, що надходять до державного бюджету в рамках програм допомоги і грантів Європейського Союзу, урядів іноземних держав, міжнародних організацій, донорських установ;</w:t>
      </w:r>
    </w:p>
    <w:p w14:paraId="0962EB0E" w14:textId="77777777" w:rsidR="00F21A31" w:rsidRPr="009068D8" w:rsidRDefault="00F21A31" w:rsidP="00F21A31">
      <w:pPr>
        <w:pStyle w:val="a7"/>
        <w:numPr>
          <w:ilvl w:val="0"/>
          <w:numId w:val="4"/>
        </w:numPr>
        <w:spacing w:line="276" w:lineRule="auto"/>
        <w:ind w:left="0" w:firstLine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коштів інвесторів, у тому числі на умовах державно-приватного партнерства, власних коштів підприємств;</w:t>
      </w:r>
    </w:p>
    <w:p w14:paraId="32E02F76" w14:textId="77777777" w:rsidR="00F21A31" w:rsidRPr="009068D8" w:rsidRDefault="00F21A31" w:rsidP="00F21A31">
      <w:pPr>
        <w:pStyle w:val="a7"/>
        <w:numPr>
          <w:ilvl w:val="0"/>
          <w:numId w:val="4"/>
        </w:numPr>
        <w:spacing w:line="276" w:lineRule="auto"/>
        <w:ind w:left="0" w:firstLine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068D8">
        <w:rPr>
          <w:rFonts w:ascii="Times New Roman" w:hAnsi="Times New Roman"/>
          <w:bCs/>
          <w:sz w:val="24"/>
          <w:szCs w:val="24"/>
          <w:lang w:val="ru-RU"/>
        </w:rPr>
        <w:t>інших джерел, не заборонених законодавством.</w:t>
      </w:r>
    </w:p>
    <w:p w14:paraId="5D897E42" w14:textId="77777777" w:rsidR="00F21A31" w:rsidRPr="009068D8" w:rsidRDefault="00F21A31" w:rsidP="00F21A31">
      <w:pPr>
        <w:pStyle w:val="a7"/>
        <w:spacing w:line="276" w:lineRule="auto"/>
        <w:ind w:left="142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14:paraId="58B6A15F" w14:textId="5C174177" w:rsidR="0084128B" w:rsidRPr="009068D8" w:rsidRDefault="00F21A31" w:rsidP="0084128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 w:cs="Times New Roman"/>
          <w:sz w:val="24"/>
          <w:szCs w:val="24"/>
        </w:rPr>
        <w:t>На 202</w:t>
      </w:r>
      <w:r w:rsidR="008C497E" w:rsidRPr="009068D8">
        <w:rPr>
          <w:rFonts w:ascii="Times New Roman" w:hAnsi="Times New Roman" w:cs="Times New Roman"/>
          <w:sz w:val="24"/>
          <w:szCs w:val="24"/>
        </w:rPr>
        <w:t>4</w:t>
      </w:r>
      <w:r w:rsidRPr="009068D8">
        <w:rPr>
          <w:rFonts w:ascii="Times New Roman" w:hAnsi="Times New Roman" w:cs="Times New Roman"/>
          <w:sz w:val="24"/>
          <w:szCs w:val="24"/>
        </w:rPr>
        <w:t xml:space="preserve"> рік було </w:t>
      </w:r>
      <w:r w:rsidRPr="009068D8">
        <w:rPr>
          <w:rFonts w:ascii="Times New Roman" w:hAnsi="Times New Roman" w:cs="Times New Roman"/>
          <w:b/>
          <w:sz w:val="24"/>
          <w:szCs w:val="24"/>
        </w:rPr>
        <w:t xml:space="preserve">заплановано виконання </w:t>
      </w:r>
      <w:r w:rsidR="007A58A9">
        <w:rPr>
          <w:rFonts w:ascii="Times New Roman" w:hAnsi="Times New Roman" w:cs="Times New Roman"/>
          <w:b/>
          <w:sz w:val="24"/>
          <w:szCs w:val="24"/>
        </w:rPr>
        <w:t>80</w:t>
      </w:r>
      <w:r w:rsidRPr="009068D8">
        <w:rPr>
          <w:rFonts w:ascii="Times New Roman" w:hAnsi="Times New Roman" w:cs="Times New Roman"/>
          <w:b/>
          <w:sz w:val="24"/>
          <w:szCs w:val="24"/>
        </w:rPr>
        <w:t xml:space="preserve"> технічних завдань</w:t>
      </w:r>
      <w:r w:rsidRPr="009068D8">
        <w:rPr>
          <w:rFonts w:ascii="Times New Roman" w:hAnsi="Times New Roman" w:cs="Times New Roman"/>
          <w:sz w:val="24"/>
          <w:szCs w:val="24"/>
        </w:rPr>
        <w:t xml:space="preserve"> на загальну суму </w:t>
      </w:r>
      <w:r w:rsidR="0084128B" w:rsidRPr="009068D8">
        <w:rPr>
          <w:rFonts w:ascii="Times New Roman" w:hAnsi="Times New Roman" w:cs="Times New Roman"/>
          <w:sz w:val="24"/>
          <w:szCs w:val="24"/>
        </w:rPr>
        <w:t>15</w:t>
      </w:r>
      <w:r w:rsidR="00417315">
        <w:rPr>
          <w:rFonts w:ascii="Times New Roman" w:hAnsi="Times New Roman" w:cs="Times New Roman"/>
          <w:sz w:val="24"/>
          <w:szCs w:val="24"/>
        </w:rPr>
        <w:t>9</w:t>
      </w:r>
      <w:r w:rsidR="0084128B" w:rsidRPr="009068D8">
        <w:rPr>
          <w:rFonts w:ascii="Times New Roman" w:hAnsi="Times New Roman" w:cs="Times New Roman"/>
          <w:sz w:val="24"/>
          <w:szCs w:val="24"/>
        </w:rPr>
        <w:t>820,0 т</w:t>
      </w:r>
      <w:r w:rsidRPr="009068D8">
        <w:rPr>
          <w:rFonts w:ascii="Times New Roman" w:hAnsi="Times New Roman" w:cs="Times New Roman"/>
          <w:sz w:val="24"/>
          <w:szCs w:val="24"/>
        </w:rPr>
        <w:t xml:space="preserve">ис. </w:t>
      </w:r>
      <w:r w:rsidR="008E3942" w:rsidRPr="009068D8">
        <w:rPr>
          <w:rFonts w:ascii="Times New Roman" w:hAnsi="Times New Roman" w:cs="Times New Roman"/>
          <w:sz w:val="24"/>
          <w:szCs w:val="24"/>
        </w:rPr>
        <w:t>грн</w:t>
      </w:r>
      <w:r w:rsidR="0084128B" w:rsidRPr="009068D8">
        <w:rPr>
          <w:rFonts w:ascii="Times New Roman" w:hAnsi="Times New Roman" w:cs="Times New Roman"/>
          <w:sz w:val="24"/>
          <w:szCs w:val="24"/>
        </w:rPr>
        <w:t>.</w:t>
      </w:r>
    </w:p>
    <w:p w14:paraId="7825AD01" w14:textId="118012F9" w:rsidR="00F21A31" w:rsidRPr="00EE43C2" w:rsidRDefault="00F21A31" w:rsidP="00EE43C2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/>
          <w:sz w:val="24"/>
          <w:szCs w:val="24"/>
          <w:lang w:val="ru-RU"/>
        </w:rPr>
        <w:t>Протягом 202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>4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року 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 xml:space="preserve">по трьох стратегічних напрямах 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за рахунок різних джерел фінансування 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>реалізовувалось 2</w:t>
      </w:r>
      <w:r w:rsidR="00B35914">
        <w:rPr>
          <w:rFonts w:ascii="Times New Roman" w:hAnsi="Times New Roman"/>
          <w:b/>
          <w:sz w:val="24"/>
          <w:szCs w:val="24"/>
          <w:lang w:val="ru-RU"/>
        </w:rPr>
        <w:t>8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 xml:space="preserve"> технічних завдань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>(далі – ТЗ)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>3</w:t>
      </w:r>
      <w:r w:rsidR="00417315">
        <w:rPr>
          <w:rFonts w:ascii="Times New Roman" w:hAnsi="Times New Roman"/>
          <w:sz w:val="24"/>
          <w:szCs w:val="24"/>
          <w:lang w:val="ru-RU"/>
        </w:rPr>
        <w:t>5</w:t>
      </w:r>
      <w:r w:rsidRPr="009068D8">
        <w:rPr>
          <w:rFonts w:ascii="Times New Roman" w:hAnsi="Times New Roman"/>
          <w:sz w:val="24"/>
          <w:szCs w:val="24"/>
          <w:lang w:val="ru-RU"/>
        </w:rPr>
        <w:t>% до загальної кількості запланованих завдань на 202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>4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рік) на загальну суму </w:t>
      </w:r>
      <w:r w:rsidR="00EE43C2">
        <w:rPr>
          <w:rFonts w:ascii="Times New Roman" w:hAnsi="Times New Roman"/>
          <w:sz w:val="24"/>
          <w:szCs w:val="24"/>
          <w:lang w:val="ru-RU"/>
        </w:rPr>
        <w:t>40366,4</w:t>
      </w:r>
      <w:r w:rsidR="009068D8" w:rsidRPr="009068D8">
        <w:rPr>
          <w:rFonts w:ascii="Times New Roman" w:hAnsi="Times New Roman"/>
          <w:b/>
          <w:kern w:val="0"/>
          <w:sz w:val="18"/>
          <w:szCs w:val="18"/>
        </w:rPr>
        <w:t xml:space="preserve"> 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тис. </w:t>
      </w:r>
      <w:r w:rsidR="008E3942" w:rsidRPr="009068D8">
        <w:rPr>
          <w:rFonts w:ascii="Times New Roman" w:hAnsi="Times New Roman"/>
          <w:sz w:val="24"/>
          <w:szCs w:val="24"/>
          <w:lang w:val="ru-RU"/>
        </w:rPr>
        <w:t>грн</w:t>
      </w:r>
      <w:r w:rsidRPr="009068D8">
        <w:rPr>
          <w:rFonts w:ascii="Times New Roman" w:hAnsi="Times New Roman"/>
          <w:sz w:val="24"/>
          <w:szCs w:val="24"/>
          <w:lang w:val="ru-RU"/>
        </w:rPr>
        <w:t>, що складає</w:t>
      </w:r>
      <w:r w:rsidR="009068D8" w:rsidRPr="009068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43C2">
        <w:rPr>
          <w:rFonts w:ascii="Times New Roman" w:hAnsi="Times New Roman"/>
          <w:sz w:val="24"/>
          <w:szCs w:val="24"/>
          <w:lang w:val="ru-RU"/>
        </w:rPr>
        <w:t>25,3</w:t>
      </w:r>
      <w:r w:rsidRPr="009068D8">
        <w:rPr>
          <w:rFonts w:ascii="Times New Roman" w:hAnsi="Times New Roman"/>
          <w:sz w:val="24"/>
          <w:szCs w:val="24"/>
          <w:lang w:val="ru-RU"/>
        </w:rPr>
        <w:t>%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 xml:space="preserve"> до плану</w:t>
      </w:r>
      <w:r w:rsidRPr="009068D8">
        <w:rPr>
          <w:rFonts w:ascii="Times New Roman" w:hAnsi="Times New Roman"/>
          <w:sz w:val="24"/>
          <w:szCs w:val="24"/>
          <w:lang w:val="ru-RU"/>
        </w:rPr>
        <w:t>, зокрема:</w:t>
      </w:r>
    </w:p>
    <w:p w14:paraId="586AEC3C" w14:textId="327D5AE9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Стратегічний напрям А – </w:t>
      </w:r>
      <w:r w:rsidR="008668AB"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>із запланованих 51</w:t>
      </w: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ТЗ</w:t>
      </w:r>
      <w:r w:rsidR="008668AB"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виконувалось – 1</w:t>
      </w:r>
      <w:r w:rsidR="00B35914">
        <w:rPr>
          <w:rFonts w:ascii="Times New Roman" w:hAnsi="Times New Roman"/>
          <w:b/>
          <w:sz w:val="24"/>
          <w:szCs w:val="24"/>
          <w:u w:val="single"/>
          <w:lang w:val="ru-RU"/>
        </w:rPr>
        <w:t>3</w:t>
      </w:r>
      <w:r w:rsidR="008668AB"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ТЗ</w:t>
      </w: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>:</w:t>
      </w:r>
    </w:p>
    <w:p w14:paraId="18F590CB" w14:textId="1A975B64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Стратегічна ціль А.1. Розвиток житлово-комунальної інфраструктури – </w:t>
      </w:r>
      <w:r w:rsidR="008668AB" w:rsidRPr="009068D8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1FC06ACE" w14:textId="77777777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>Стратегічна ціль А.2. Енергоефективна самодостатність – 1 ТЗ</w:t>
      </w:r>
    </w:p>
    <w:p w14:paraId="33CE1703" w14:textId="6974D8F3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Стратегічна ціль А.3. Підвищення рівня безпеки в громаді – </w:t>
      </w:r>
      <w:r w:rsidR="00B35914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04558E15" w14:textId="71C77B8A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Стратегічна ціль А.4. Створення сприятливих умов для просторового розвитку громади – </w:t>
      </w:r>
      <w:r w:rsidR="008668AB" w:rsidRPr="009068D8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613873C0" w14:textId="456E8AB5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Стратегічна ціль А.5. Запровадження сучасної системи управління громадою – </w:t>
      </w:r>
      <w:r w:rsidR="008668AB" w:rsidRPr="009068D8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4DBD6876" w14:textId="7BA4DAE6" w:rsidR="00F21A31" w:rsidRPr="009068D8" w:rsidRDefault="00F21A31" w:rsidP="00F21A31">
      <w:pPr>
        <w:pStyle w:val="a7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Стратегічна ціль А.6. Розвиток людського капіталу – </w:t>
      </w:r>
      <w:r w:rsidR="008668AB" w:rsidRPr="009068D8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765D5D4B" w14:textId="223BF7F8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Стратегічний напрям Б – </w:t>
      </w:r>
      <w:r w:rsidR="008668AB"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із запланованих 8 ТЗ виконувалось - </w:t>
      </w: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>3 ТЗ:</w:t>
      </w:r>
    </w:p>
    <w:p w14:paraId="76D0EBB2" w14:textId="5307E481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hAnsi="Times New Roman"/>
          <w:sz w:val="24"/>
          <w:szCs w:val="24"/>
          <w:lang w:val="ru-RU"/>
        </w:rPr>
        <w:t xml:space="preserve">Стратегічна ціль Б.1. Стимулювання розвитку пріоритетних сфер економіки – </w:t>
      </w:r>
      <w:r w:rsidR="008668AB" w:rsidRPr="009068D8">
        <w:rPr>
          <w:rFonts w:ascii="Times New Roman" w:hAnsi="Times New Roman"/>
          <w:sz w:val="24"/>
          <w:szCs w:val="24"/>
          <w:lang w:val="ru-RU"/>
        </w:rPr>
        <w:t>2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ТЗ</w:t>
      </w:r>
    </w:p>
    <w:p w14:paraId="47EF09C5" w14:textId="5C410FED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hAnsi="Times New Roman"/>
          <w:sz w:val="24"/>
          <w:szCs w:val="24"/>
          <w:lang w:val="ru-RU"/>
        </w:rPr>
        <w:t xml:space="preserve">Стратегічна ціль Б.2. Розвиток інвестиційної, міжнародної діяльності та промоція громади – </w:t>
      </w:r>
      <w:r w:rsidR="008668AB" w:rsidRPr="009068D8">
        <w:rPr>
          <w:rFonts w:ascii="Times New Roman" w:hAnsi="Times New Roman"/>
          <w:sz w:val="24"/>
          <w:szCs w:val="24"/>
          <w:lang w:val="ru-RU"/>
        </w:rPr>
        <w:t>1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ТЗ</w:t>
      </w:r>
    </w:p>
    <w:p w14:paraId="38569904" w14:textId="0A20871A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Стратегічний напрям В – </w:t>
      </w:r>
      <w:r w:rsidR="008668AB"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>із запланованих 20 ТЗ виконувалось - 12</w:t>
      </w:r>
      <w:r w:rsidRPr="009068D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ТЗ:</w:t>
      </w:r>
    </w:p>
    <w:p w14:paraId="6D390F1C" w14:textId="77777777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hAnsi="Times New Roman"/>
          <w:sz w:val="24"/>
          <w:szCs w:val="24"/>
          <w:lang w:val="ru-RU"/>
        </w:rPr>
        <w:t>Стратегічна ціль В.1. Доступна медицина</w:t>
      </w:r>
      <w:r w:rsidRPr="009068D8">
        <w:rPr>
          <w:rFonts w:ascii="Times New Roman" w:hAnsi="Times New Roman"/>
          <w:sz w:val="24"/>
          <w:szCs w:val="24"/>
        </w:rPr>
        <w:t xml:space="preserve"> – 3 ТЗ</w:t>
      </w:r>
    </w:p>
    <w:p w14:paraId="41058B26" w14:textId="4F76557B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hAnsi="Times New Roman"/>
          <w:sz w:val="24"/>
          <w:szCs w:val="24"/>
          <w:lang w:val="ru-RU"/>
        </w:rPr>
        <w:t xml:space="preserve">Стратегічна ціль В.2. Надійний і ефективний соціальних захист – </w:t>
      </w:r>
      <w:r w:rsidR="008668AB" w:rsidRPr="009068D8">
        <w:rPr>
          <w:rFonts w:ascii="Times New Roman" w:hAnsi="Times New Roman"/>
          <w:sz w:val="24"/>
          <w:szCs w:val="24"/>
          <w:lang w:val="ru-RU"/>
        </w:rPr>
        <w:t>5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ТЗ</w:t>
      </w:r>
    </w:p>
    <w:p w14:paraId="0CB812E4" w14:textId="77777777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>Стратегічна ціль В.3. Формування освітнього середовища в громаді – 2 ТЗ</w:t>
      </w:r>
    </w:p>
    <w:p w14:paraId="0CB95F64" w14:textId="5D92850B" w:rsidR="00F21A31" w:rsidRPr="009068D8" w:rsidRDefault="00F21A31" w:rsidP="00F21A31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Стратегічна ціль В.4. Формування культурного середовища в громаді – </w:t>
      </w:r>
      <w:r w:rsidR="008668AB" w:rsidRPr="009068D8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9068D8">
        <w:rPr>
          <w:rFonts w:ascii="Times New Roman" w:eastAsia="Times New Roman" w:hAnsi="Times New Roman"/>
          <w:sz w:val="24"/>
          <w:szCs w:val="24"/>
          <w:lang w:val="ru-RU"/>
        </w:rPr>
        <w:t xml:space="preserve"> ТЗ</w:t>
      </w:r>
    </w:p>
    <w:p w14:paraId="76D1048A" w14:textId="77777777" w:rsidR="008668AB" w:rsidRPr="009068D8" w:rsidRDefault="008668AB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0719ED00" w14:textId="76D7BE59" w:rsidR="00F21A31" w:rsidRPr="009068D8" w:rsidRDefault="00F21A31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68D8">
        <w:rPr>
          <w:rFonts w:ascii="Times New Roman" w:hAnsi="Times New Roman"/>
          <w:b/>
          <w:sz w:val="24"/>
          <w:szCs w:val="24"/>
          <w:lang w:val="ru-RU"/>
        </w:rPr>
        <w:t xml:space="preserve">Не виконувалось </w:t>
      </w:r>
      <w:r w:rsidR="007A58A9">
        <w:rPr>
          <w:rFonts w:ascii="Times New Roman" w:hAnsi="Times New Roman"/>
          <w:b/>
          <w:sz w:val="24"/>
          <w:szCs w:val="24"/>
          <w:lang w:val="ru-RU"/>
        </w:rPr>
        <w:t>5</w:t>
      </w:r>
      <w:r w:rsidR="00B35914">
        <w:rPr>
          <w:rFonts w:ascii="Times New Roman" w:hAnsi="Times New Roman"/>
          <w:b/>
          <w:sz w:val="24"/>
          <w:szCs w:val="24"/>
          <w:lang w:val="ru-RU"/>
        </w:rPr>
        <w:t>2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 xml:space="preserve"> технічн</w:t>
      </w:r>
      <w:r w:rsidR="00B35914">
        <w:rPr>
          <w:rFonts w:ascii="Times New Roman" w:hAnsi="Times New Roman"/>
          <w:b/>
          <w:sz w:val="24"/>
          <w:szCs w:val="24"/>
          <w:lang w:val="ru-RU"/>
        </w:rPr>
        <w:t>их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 xml:space="preserve"> завдання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068D8">
        <w:rPr>
          <w:rFonts w:ascii="Times New Roman" w:hAnsi="Times New Roman"/>
          <w:b/>
          <w:sz w:val="24"/>
          <w:szCs w:val="24"/>
          <w:lang w:val="ru-RU"/>
        </w:rPr>
        <w:t>з яких 1</w:t>
      </w:r>
      <w:r w:rsidR="0084128B" w:rsidRPr="009068D8">
        <w:rPr>
          <w:rFonts w:ascii="Times New Roman" w:hAnsi="Times New Roman"/>
          <w:b/>
          <w:sz w:val="24"/>
          <w:szCs w:val="24"/>
          <w:lang w:val="ru-RU"/>
        </w:rPr>
        <w:t>7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 – з питань будівництва та ремонту 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 xml:space="preserve">автомобільних </w:t>
      </w:r>
      <w:r w:rsidRPr="009068D8">
        <w:rPr>
          <w:rFonts w:ascii="Times New Roman" w:hAnsi="Times New Roman"/>
          <w:sz w:val="24"/>
          <w:szCs w:val="24"/>
          <w:lang w:val="ru-RU"/>
        </w:rPr>
        <w:t xml:space="preserve">доріг </w:t>
      </w:r>
      <w:r w:rsidR="0084128B" w:rsidRPr="009068D8">
        <w:rPr>
          <w:rFonts w:ascii="Times New Roman" w:hAnsi="Times New Roman"/>
          <w:sz w:val="24"/>
          <w:szCs w:val="24"/>
          <w:lang w:val="ru-RU"/>
        </w:rPr>
        <w:t>державного та місцевого значення</w:t>
      </w:r>
      <w:r w:rsidRPr="009068D8">
        <w:rPr>
          <w:rFonts w:ascii="Times New Roman" w:hAnsi="Times New Roman"/>
          <w:sz w:val="24"/>
          <w:szCs w:val="24"/>
          <w:lang w:val="ru-RU"/>
        </w:rPr>
        <w:t>.</w:t>
      </w:r>
    </w:p>
    <w:p w14:paraId="002C1416" w14:textId="4EACB2BB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517D09" w14:textId="1B369897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895ED" w14:textId="4AEC59FF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AB83E" w14:textId="77777777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 w:cs="Times New Roman"/>
          <w:sz w:val="24"/>
          <w:szCs w:val="24"/>
        </w:rPr>
        <w:t xml:space="preserve">Начальник відділу супроводу стратегії </w:t>
      </w:r>
    </w:p>
    <w:p w14:paraId="68456E9D" w14:textId="32380249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 w:cs="Times New Roman"/>
          <w:sz w:val="24"/>
          <w:szCs w:val="24"/>
        </w:rPr>
        <w:t>розвитку громади виконавчого комітету міської ради                                                                                      Андрій ОСТАПЧУК</w:t>
      </w:r>
    </w:p>
    <w:sectPr w:rsidR="005A4002" w:rsidRPr="009068D8" w:rsidSect="009068D8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1101"/>
    <w:multiLevelType w:val="hybridMultilevel"/>
    <w:tmpl w:val="7EB8C1AA"/>
    <w:lvl w:ilvl="0" w:tplc="230620FC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B07E8"/>
    <w:multiLevelType w:val="hybridMultilevel"/>
    <w:tmpl w:val="CF0EE61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B06BBD"/>
    <w:multiLevelType w:val="hybridMultilevel"/>
    <w:tmpl w:val="00E8FCDA"/>
    <w:lvl w:ilvl="0" w:tplc="F7D8BF50">
      <w:start w:val="1"/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D3667"/>
    <w:multiLevelType w:val="hybridMultilevel"/>
    <w:tmpl w:val="CC403410"/>
    <w:lvl w:ilvl="0" w:tplc="089801DE">
      <w:start w:val="9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A76D0"/>
    <w:multiLevelType w:val="hybridMultilevel"/>
    <w:tmpl w:val="82C89086"/>
    <w:lvl w:ilvl="0" w:tplc="B8D8AC24">
      <w:start w:val="15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6012"/>
    <w:multiLevelType w:val="hybridMultilevel"/>
    <w:tmpl w:val="A726F30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DD00FAA"/>
    <w:multiLevelType w:val="hybridMultilevel"/>
    <w:tmpl w:val="F5069030"/>
    <w:lvl w:ilvl="0" w:tplc="492817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F73"/>
    <w:rsid w:val="0003137C"/>
    <w:rsid w:val="000313A2"/>
    <w:rsid w:val="000342E5"/>
    <w:rsid w:val="00045B34"/>
    <w:rsid w:val="00051345"/>
    <w:rsid w:val="0005200C"/>
    <w:rsid w:val="000621FA"/>
    <w:rsid w:val="000776B8"/>
    <w:rsid w:val="00077DA1"/>
    <w:rsid w:val="000827FC"/>
    <w:rsid w:val="00097F4F"/>
    <w:rsid w:val="000A2C70"/>
    <w:rsid w:val="000A38AD"/>
    <w:rsid w:val="000C1A4B"/>
    <w:rsid w:val="000D3417"/>
    <w:rsid w:val="000E2FDF"/>
    <w:rsid w:val="000F7589"/>
    <w:rsid w:val="0011218E"/>
    <w:rsid w:val="00124CF2"/>
    <w:rsid w:val="00153E0D"/>
    <w:rsid w:val="00163182"/>
    <w:rsid w:val="00177793"/>
    <w:rsid w:val="001E679A"/>
    <w:rsid w:val="001E718E"/>
    <w:rsid w:val="001F2503"/>
    <w:rsid w:val="001F4227"/>
    <w:rsid w:val="0022566C"/>
    <w:rsid w:val="002271BC"/>
    <w:rsid w:val="0024524F"/>
    <w:rsid w:val="00246A38"/>
    <w:rsid w:val="00255894"/>
    <w:rsid w:val="00275CD6"/>
    <w:rsid w:val="00297271"/>
    <w:rsid w:val="002B0727"/>
    <w:rsid w:val="002B0EED"/>
    <w:rsid w:val="002B461D"/>
    <w:rsid w:val="002E242A"/>
    <w:rsid w:val="002E6CD7"/>
    <w:rsid w:val="002F37D7"/>
    <w:rsid w:val="002F433C"/>
    <w:rsid w:val="0030172B"/>
    <w:rsid w:val="00324CD1"/>
    <w:rsid w:val="00333323"/>
    <w:rsid w:val="00333526"/>
    <w:rsid w:val="00335CD1"/>
    <w:rsid w:val="00341932"/>
    <w:rsid w:val="00353220"/>
    <w:rsid w:val="00361A0B"/>
    <w:rsid w:val="0036783C"/>
    <w:rsid w:val="003770BB"/>
    <w:rsid w:val="0038270D"/>
    <w:rsid w:val="0038772E"/>
    <w:rsid w:val="003C39F1"/>
    <w:rsid w:val="00413DCD"/>
    <w:rsid w:val="00417315"/>
    <w:rsid w:val="00426CA1"/>
    <w:rsid w:val="00433770"/>
    <w:rsid w:val="00443FBC"/>
    <w:rsid w:val="0046568A"/>
    <w:rsid w:val="00476200"/>
    <w:rsid w:val="00487AE2"/>
    <w:rsid w:val="004A6609"/>
    <w:rsid w:val="004B2923"/>
    <w:rsid w:val="004B41A5"/>
    <w:rsid w:val="004C794A"/>
    <w:rsid w:val="005012B3"/>
    <w:rsid w:val="00511610"/>
    <w:rsid w:val="00514282"/>
    <w:rsid w:val="00520AFF"/>
    <w:rsid w:val="00527F21"/>
    <w:rsid w:val="00534C97"/>
    <w:rsid w:val="00546226"/>
    <w:rsid w:val="005521F3"/>
    <w:rsid w:val="00552497"/>
    <w:rsid w:val="00565549"/>
    <w:rsid w:val="00580F9A"/>
    <w:rsid w:val="00592670"/>
    <w:rsid w:val="005A4002"/>
    <w:rsid w:val="005B5603"/>
    <w:rsid w:val="005B584D"/>
    <w:rsid w:val="0060497B"/>
    <w:rsid w:val="00616148"/>
    <w:rsid w:val="00643E61"/>
    <w:rsid w:val="006568D7"/>
    <w:rsid w:val="00664F43"/>
    <w:rsid w:val="006704DC"/>
    <w:rsid w:val="006823BB"/>
    <w:rsid w:val="00690564"/>
    <w:rsid w:val="00693B10"/>
    <w:rsid w:val="006A2311"/>
    <w:rsid w:val="006E1331"/>
    <w:rsid w:val="006F1105"/>
    <w:rsid w:val="006F6923"/>
    <w:rsid w:val="00727286"/>
    <w:rsid w:val="00740E74"/>
    <w:rsid w:val="00765E32"/>
    <w:rsid w:val="00791780"/>
    <w:rsid w:val="00795C04"/>
    <w:rsid w:val="007A0A3E"/>
    <w:rsid w:val="007A556D"/>
    <w:rsid w:val="007A58A9"/>
    <w:rsid w:val="007C40AF"/>
    <w:rsid w:val="007F2BCE"/>
    <w:rsid w:val="00815E0C"/>
    <w:rsid w:val="0084128B"/>
    <w:rsid w:val="00862A35"/>
    <w:rsid w:val="008668AB"/>
    <w:rsid w:val="008743CE"/>
    <w:rsid w:val="00883C14"/>
    <w:rsid w:val="008A0472"/>
    <w:rsid w:val="008B26C3"/>
    <w:rsid w:val="008C497E"/>
    <w:rsid w:val="008D3A64"/>
    <w:rsid w:val="008E3942"/>
    <w:rsid w:val="008E4DD5"/>
    <w:rsid w:val="008F213F"/>
    <w:rsid w:val="009000FB"/>
    <w:rsid w:val="009068D8"/>
    <w:rsid w:val="00954A28"/>
    <w:rsid w:val="00955AEF"/>
    <w:rsid w:val="00956065"/>
    <w:rsid w:val="009768E0"/>
    <w:rsid w:val="00987E9D"/>
    <w:rsid w:val="00994A78"/>
    <w:rsid w:val="009A1A2C"/>
    <w:rsid w:val="009A2401"/>
    <w:rsid w:val="009B1532"/>
    <w:rsid w:val="009B4108"/>
    <w:rsid w:val="009C0D0F"/>
    <w:rsid w:val="009D1FA5"/>
    <w:rsid w:val="009E5285"/>
    <w:rsid w:val="009E71B6"/>
    <w:rsid w:val="009F4971"/>
    <w:rsid w:val="009F4CF9"/>
    <w:rsid w:val="00A00E3E"/>
    <w:rsid w:val="00A05E77"/>
    <w:rsid w:val="00A22455"/>
    <w:rsid w:val="00A23577"/>
    <w:rsid w:val="00A238E0"/>
    <w:rsid w:val="00A26F22"/>
    <w:rsid w:val="00A52653"/>
    <w:rsid w:val="00A53CB6"/>
    <w:rsid w:val="00A7141C"/>
    <w:rsid w:val="00A75C51"/>
    <w:rsid w:val="00A7628C"/>
    <w:rsid w:val="00A81A80"/>
    <w:rsid w:val="00A83D0A"/>
    <w:rsid w:val="00A90486"/>
    <w:rsid w:val="00A94FE7"/>
    <w:rsid w:val="00AA789F"/>
    <w:rsid w:val="00AB68E2"/>
    <w:rsid w:val="00AE74AD"/>
    <w:rsid w:val="00AF5B2B"/>
    <w:rsid w:val="00B04F26"/>
    <w:rsid w:val="00B35914"/>
    <w:rsid w:val="00B434B6"/>
    <w:rsid w:val="00B66D33"/>
    <w:rsid w:val="00B762E5"/>
    <w:rsid w:val="00B81D55"/>
    <w:rsid w:val="00B837FD"/>
    <w:rsid w:val="00B844D8"/>
    <w:rsid w:val="00B85764"/>
    <w:rsid w:val="00B908BB"/>
    <w:rsid w:val="00B941B7"/>
    <w:rsid w:val="00BA6EB9"/>
    <w:rsid w:val="00BA7F73"/>
    <w:rsid w:val="00BB5915"/>
    <w:rsid w:val="00BC2A6E"/>
    <w:rsid w:val="00BD1506"/>
    <w:rsid w:val="00BD15F2"/>
    <w:rsid w:val="00BD1637"/>
    <w:rsid w:val="00BD3AAB"/>
    <w:rsid w:val="00BF2116"/>
    <w:rsid w:val="00C04107"/>
    <w:rsid w:val="00C26B88"/>
    <w:rsid w:val="00C436F2"/>
    <w:rsid w:val="00C4458E"/>
    <w:rsid w:val="00C5102C"/>
    <w:rsid w:val="00C56841"/>
    <w:rsid w:val="00C90C89"/>
    <w:rsid w:val="00CA3A00"/>
    <w:rsid w:val="00CC4757"/>
    <w:rsid w:val="00CD1B6A"/>
    <w:rsid w:val="00CD713B"/>
    <w:rsid w:val="00CE14AD"/>
    <w:rsid w:val="00CE3F86"/>
    <w:rsid w:val="00D0030C"/>
    <w:rsid w:val="00D41029"/>
    <w:rsid w:val="00D434AE"/>
    <w:rsid w:val="00D477E5"/>
    <w:rsid w:val="00D5194D"/>
    <w:rsid w:val="00D53150"/>
    <w:rsid w:val="00D70C6A"/>
    <w:rsid w:val="00D85E59"/>
    <w:rsid w:val="00D92940"/>
    <w:rsid w:val="00D954CE"/>
    <w:rsid w:val="00DA3C69"/>
    <w:rsid w:val="00DB6FC5"/>
    <w:rsid w:val="00DC57E4"/>
    <w:rsid w:val="00DD5E8E"/>
    <w:rsid w:val="00DE32A1"/>
    <w:rsid w:val="00DE6DC0"/>
    <w:rsid w:val="00E337EB"/>
    <w:rsid w:val="00E4058F"/>
    <w:rsid w:val="00E40658"/>
    <w:rsid w:val="00E43129"/>
    <w:rsid w:val="00E571E1"/>
    <w:rsid w:val="00E60766"/>
    <w:rsid w:val="00E66CC8"/>
    <w:rsid w:val="00E75AAF"/>
    <w:rsid w:val="00E80AB7"/>
    <w:rsid w:val="00E91BC9"/>
    <w:rsid w:val="00EA4D4D"/>
    <w:rsid w:val="00EB1F3D"/>
    <w:rsid w:val="00EC4870"/>
    <w:rsid w:val="00ED3D71"/>
    <w:rsid w:val="00EE0E03"/>
    <w:rsid w:val="00EE41C7"/>
    <w:rsid w:val="00EE43C2"/>
    <w:rsid w:val="00EF5C92"/>
    <w:rsid w:val="00F02467"/>
    <w:rsid w:val="00F034BF"/>
    <w:rsid w:val="00F21A31"/>
    <w:rsid w:val="00F31C00"/>
    <w:rsid w:val="00F361F8"/>
    <w:rsid w:val="00F53296"/>
    <w:rsid w:val="00F540E5"/>
    <w:rsid w:val="00F575F4"/>
    <w:rsid w:val="00F71E24"/>
    <w:rsid w:val="00F77C72"/>
    <w:rsid w:val="00F84069"/>
    <w:rsid w:val="00F95F09"/>
    <w:rsid w:val="00F97F86"/>
    <w:rsid w:val="00FA50E9"/>
    <w:rsid w:val="00FA5B4A"/>
    <w:rsid w:val="00FC1381"/>
    <w:rsid w:val="00FC5B83"/>
    <w:rsid w:val="00FC6345"/>
    <w:rsid w:val="00FD7DBB"/>
    <w:rsid w:val="00FD7F23"/>
    <w:rsid w:val="00FE1272"/>
    <w:rsid w:val="00FE26BF"/>
    <w:rsid w:val="00FE3F2B"/>
    <w:rsid w:val="00FF19AF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88"/>
  <w15:chartTrackingRefBased/>
  <w15:docId w15:val="{7E17D857-40E5-4D57-87DB-2EC4AD34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7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1A80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191,baiaagaaboqcaaadwwqaaaxrbaaaaaaaaaaaaaaaaaaaaaaaaaaaaaaaaaaaaaaaaaaaaaaaaaaaaaaaaaaaaaaaaaaaaaaaaaaaaaaaaaaaaaaaaaaaaaaaaaaaaaaaaaaaaaaaaaaaaaaaaaaaaaaaaaaaaaaaaaaaaaaaaaaaaaaaaaaaaaaaaaaaaaaaaaaaaaaaaaaaaaaaaaaaaaaaaaaaaaaaaaaaaaaa"/>
    <w:basedOn w:val="a"/>
    <w:rsid w:val="006F6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6">
    <w:name w:val="No Spacing"/>
    <w:uiPriority w:val="1"/>
    <w:qFormat/>
    <w:rsid w:val="00B908B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955AEF"/>
    <w:pPr>
      <w:ind w:left="720"/>
      <w:contextualSpacing/>
    </w:pPr>
  </w:style>
  <w:style w:type="character" w:styleId="a8">
    <w:name w:val="Strong"/>
    <w:basedOn w:val="a0"/>
    <w:uiPriority w:val="22"/>
    <w:qFormat/>
    <w:rsid w:val="004173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16F8-065D-4D73-9C4F-1BC2F7D0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26</Pages>
  <Words>19424</Words>
  <Characters>11073</Characters>
  <Application>Microsoft Office Word</Application>
  <DocSecurity>0</DocSecurity>
  <Lines>92</Lines>
  <Paragraphs>60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Остапчук Андрій Юрійович</dc:creator>
  <cp:keywords/>
  <dc:description/>
  <cp:lastModifiedBy>МРада</cp:lastModifiedBy>
  <cp:revision>29</cp:revision>
  <cp:lastPrinted>2025-03-17T12:11:00Z</cp:lastPrinted>
  <dcterms:created xsi:type="dcterms:W3CDTF">2024-01-09T13:52:00Z</dcterms:created>
  <dcterms:modified xsi:type="dcterms:W3CDTF">2026-03-11T11:36:00Z</dcterms:modified>
</cp:coreProperties>
</file>